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655C" w:rsidRPr="00A7655C" w:rsidRDefault="00A7655C" w:rsidP="00A7655C">
      <w:pPr>
        <w:pStyle w:val="Web"/>
        <w:rPr>
          <w:color w:val="000000"/>
          <w:sz w:val="27"/>
          <w:szCs w:val="27"/>
          <w:lang w:val="en-US"/>
        </w:rPr>
      </w:pPr>
      <w:r>
        <w:rPr>
          <w:rStyle w:val="a3"/>
          <w:rFonts w:ascii="Cambria" w:hAnsi="Cambria"/>
          <w:color w:val="000000"/>
          <w:sz w:val="27"/>
          <w:szCs w:val="27"/>
          <w:u w:val="single"/>
          <w:lang w:val="en-US"/>
        </w:rPr>
        <w:t>Information on How to Complete the Template</w:t>
      </w:r>
    </w:p>
    <w:p w:rsidR="00A7655C" w:rsidRPr="00A7655C" w:rsidRDefault="00A7655C" w:rsidP="00A7655C">
      <w:pPr>
        <w:pStyle w:val="Web"/>
        <w:rPr>
          <w:color w:val="000000"/>
          <w:sz w:val="27"/>
          <w:szCs w:val="27"/>
          <w:lang w:val="en-US"/>
        </w:rPr>
      </w:pPr>
      <w:r>
        <w:rPr>
          <w:rFonts w:ascii="Cambria" w:hAnsi="Cambria"/>
          <w:color w:val="000000"/>
          <w:sz w:val="27"/>
          <w:szCs w:val="27"/>
          <w:lang w:val="en-US"/>
        </w:rPr>
        <w:t>The</w:t>
      </w:r>
      <w:r>
        <w:rPr>
          <w:rStyle w:val="gmail-apple-converted-space"/>
          <w:rFonts w:ascii="Cambria" w:hAnsi="Cambria"/>
          <w:color w:val="000000"/>
          <w:sz w:val="27"/>
          <w:szCs w:val="27"/>
          <w:lang w:val="en-US"/>
        </w:rPr>
        <w:t> </w:t>
      </w:r>
      <w:proofErr w:type="spellStart"/>
      <w:r>
        <w:rPr>
          <w:rStyle w:val="a3"/>
          <w:rFonts w:ascii="Cambria" w:hAnsi="Cambria"/>
          <w:color w:val="000000"/>
          <w:sz w:val="27"/>
          <w:szCs w:val="27"/>
          <w:lang w:val="en-US"/>
        </w:rPr>
        <w:t>A</w:t>
      </w:r>
      <w:r w:rsidR="006D1C7B">
        <w:rPr>
          <w:rStyle w:val="a3"/>
          <w:rFonts w:ascii="Cambria" w:hAnsi="Cambria"/>
          <w:color w:val="000000"/>
          <w:sz w:val="27"/>
          <w:szCs w:val="27"/>
          <w:lang w:val="en-US"/>
        </w:rPr>
        <w:t>ntifragi</w:t>
      </w:r>
      <w:r>
        <w:rPr>
          <w:rStyle w:val="a3"/>
          <w:rFonts w:ascii="Cambria" w:hAnsi="Cambria"/>
          <w:color w:val="000000"/>
          <w:sz w:val="27"/>
          <w:szCs w:val="27"/>
          <w:lang w:val="en-US"/>
        </w:rPr>
        <w:t>C</w:t>
      </w:r>
      <w:r w:rsidR="006D1C7B">
        <w:rPr>
          <w:rStyle w:val="a3"/>
          <w:rFonts w:ascii="Cambria" w:hAnsi="Cambria"/>
          <w:color w:val="000000"/>
          <w:sz w:val="27"/>
          <w:szCs w:val="27"/>
          <w:lang w:val="en-US"/>
        </w:rPr>
        <w:t>ity</w:t>
      </w:r>
      <w:proofErr w:type="spellEnd"/>
      <w:r>
        <w:rPr>
          <w:rStyle w:val="a3"/>
          <w:rFonts w:ascii="Cambria" w:hAnsi="Cambria"/>
          <w:color w:val="000000"/>
          <w:sz w:val="27"/>
          <w:szCs w:val="27"/>
          <w:lang w:val="en-US"/>
        </w:rPr>
        <w:t xml:space="preserve"> FMEA</w:t>
      </w:r>
      <w:r>
        <w:rPr>
          <w:rStyle w:val="gmail-apple-converted-space"/>
          <w:rFonts w:ascii="Cambria" w:hAnsi="Cambria"/>
          <w:color w:val="000000"/>
          <w:sz w:val="27"/>
          <w:szCs w:val="27"/>
          <w:lang w:val="en-US"/>
        </w:rPr>
        <w:t> </w:t>
      </w:r>
      <w:r>
        <w:rPr>
          <w:rFonts w:ascii="Cambria" w:hAnsi="Cambria"/>
          <w:color w:val="000000"/>
          <w:sz w:val="27"/>
          <w:szCs w:val="27"/>
          <w:lang w:val="en-US"/>
        </w:rPr>
        <w:t>Excel file contains three sheets:</w:t>
      </w:r>
    </w:p>
    <w:p w:rsidR="00A7655C" w:rsidRPr="00A7655C" w:rsidRDefault="00A7655C" w:rsidP="00A7655C">
      <w:pPr>
        <w:pStyle w:val="Web"/>
        <w:ind w:left="720"/>
        <w:jc w:val="both"/>
        <w:rPr>
          <w:color w:val="000000"/>
          <w:lang w:val="en-US"/>
        </w:rPr>
      </w:pPr>
      <w:r>
        <w:rPr>
          <w:rFonts w:ascii="Symbol" w:hAnsi="Symbol"/>
          <w:color w:val="000000"/>
          <w:sz w:val="20"/>
          <w:szCs w:val="20"/>
          <w:lang w:val="en-US"/>
        </w:rPr>
        <w:t>·</w:t>
      </w:r>
      <w:r>
        <w:rPr>
          <w:color w:val="000000"/>
          <w:sz w:val="14"/>
          <w:szCs w:val="14"/>
          <w:lang w:val="en-US"/>
        </w:rPr>
        <w:t>      </w:t>
      </w:r>
      <w:r>
        <w:rPr>
          <w:rStyle w:val="gmail-apple-converted-space"/>
          <w:color w:val="000000"/>
          <w:sz w:val="14"/>
          <w:szCs w:val="14"/>
          <w:lang w:val="en-US"/>
        </w:rPr>
        <w:t> </w:t>
      </w:r>
      <w:proofErr w:type="spellStart"/>
      <w:r>
        <w:rPr>
          <w:rStyle w:val="a3"/>
          <w:rFonts w:ascii="Cambria" w:hAnsi="Cambria"/>
          <w:color w:val="000000"/>
          <w:lang w:val="en-US"/>
        </w:rPr>
        <w:t>PARTICIPANT_INFO</w:t>
      </w:r>
      <w:proofErr w:type="spellEnd"/>
      <w:r>
        <w:rPr>
          <w:rStyle w:val="gmail-apple-converted-space"/>
          <w:rFonts w:ascii="Cambria" w:hAnsi="Cambria"/>
          <w:color w:val="000000"/>
          <w:lang w:val="en-US"/>
        </w:rPr>
        <w:t> </w:t>
      </w:r>
      <w:r>
        <w:rPr>
          <w:rFonts w:ascii="Cambria" w:hAnsi="Cambria"/>
          <w:color w:val="000000"/>
          <w:lang w:val="en-US"/>
        </w:rPr>
        <w:t>– Please provide your personal details so we can contact you if further clarification is needed.</w:t>
      </w:r>
    </w:p>
    <w:p w:rsidR="00A7655C" w:rsidRPr="00A7655C" w:rsidRDefault="00A7655C" w:rsidP="00A7655C">
      <w:pPr>
        <w:pStyle w:val="Web"/>
        <w:ind w:left="720"/>
        <w:jc w:val="both"/>
        <w:rPr>
          <w:color w:val="000000"/>
          <w:lang w:val="en-US"/>
        </w:rPr>
      </w:pPr>
      <w:r>
        <w:rPr>
          <w:rFonts w:ascii="Symbol" w:hAnsi="Symbol"/>
          <w:color w:val="000000"/>
          <w:sz w:val="20"/>
          <w:szCs w:val="20"/>
          <w:lang w:val="en-US"/>
        </w:rPr>
        <w:t>·</w:t>
      </w:r>
      <w:r>
        <w:rPr>
          <w:color w:val="000000"/>
          <w:sz w:val="14"/>
          <w:szCs w:val="14"/>
          <w:lang w:val="en-US"/>
        </w:rPr>
        <w:t>      </w:t>
      </w:r>
      <w:r>
        <w:rPr>
          <w:rStyle w:val="gmail-apple-converted-space"/>
          <w:color w:val="000000"/>
          <w:sz w:val="14"/>
          <w:szCs w:val="14"/>
          <w:lang w:val="en-US"/>
        </w:rPr>
        <w:t> </w:t>
      </w:r>
      <w:r>
        <w:rPr>
          <w:rStyle w:val="a3"/>
          <w:rFonts w:ascii="Cambria" w:hAnsi="Cambria"/>
          <w:color w:val="000000"/>
          <w:lang w:val="en-US"/>
        </w:rPr>
        <w:t>RISK COLLECTOR</w:t>
      </w:r>
      <w:r>
        <w:rPr>
          <w:rStyle w:val="gmail-apple-converted-space"/>
          <w:rFonts w:ascii="Cambria" w:hAnsi="Cambria"/>
          <w:color w:val="000000"/>
          <w:lang w:val="en-US"/>
        </w:rPr>
        <w:t> </w:t>
      </w:r>
      <w:r>
        <w:rPr>
          <w:rFonts w:ascii="Cambria" w:hAnsi="Cambria"/>
          <w:color w:val="000000"/>
          <w:lang w:val="en-US"/>
        </w:rPr>
        <w:t>– This is the main sheet where you will enter your risk assessment.</w:t>
      </w:r>
    </w:p>
    <w:p w:rsidR="00A7655C" w:rsidRPr="00A7655C" w:rsidRDefault="00A7655C" w:rsidP="00A7655C">
      <w:pPr>
        <w:pStyle w:val="Web"/>
        <w:ind w:left="720"/>
        <w:jc w:val="both"/>
        <w:rPr>
          <w:color w:val="000000"/>
          <w:lang w:val="en-US"/>
        </w:rPr>
      </w:pPr>
      <w:r>
        <w:rPr>
          <w:rFonts w:ascii="Symbol" w:hAnsi="Symbol"/>
          <w:color w:val="000000"/>
          <w:sz w:val="20"/>
          <w:szCs w:val="20"/>
          <w:lang w:val="en-US"/>
        </w:rPr>
        <w:t>·</w:t>
      </w:r>
      <w:r>
        <w:rPr>
          <w:color w:val="000000"/>
          <w:sz w:val="14"/>
          <w:szCs w:val="14"/>
          <w:lang w:val="en-US"/>
        </w:rPr>
        <w:t>      </w:t>
      </w:r>
      <w:r>
        <w:rPr>
          <w:rStyle w:val="gmail-apple-converted-space"/>
          <w:color w:val="000000"/>
          <w:sz w:val="14"/>
          <w:szCs w:val="14"/>
          <w:lang w:val="en-US"/>
        </w:rPr>
        <w:t> </w:t>
      </w:r>
      <w:r>
        <w:rPr>
          <w:rStyle w:val="a3"/>
          <w:rFonts w:ascii="Cambria" w:hAnsi="Cambria"/>
          <w:color w:val="000000"/>
          <w:lang w:val="en-US"/>
        </w:rPr>
        <w:t>INFO</w:t>
      </w:r>
      <w:r>
        <w:rPr>
          <w:rStyle w:val="gmail-apple-converted-space"/>
          <w:rFonts w:ascii="Cambria" w:hAnsi="Cambria"/>
          <w:color w:val="000000"/>
          <w:lang w:val="en-US"/>
        </w:rPr>
        <w:t> </w:t>
      </w:r>
      <w:r>
        <w:rPr>
          <w:rFonts w:ascii="Cambria" w:hAnsi="Cambria"/>
          <w:color w:val="000000"/>
          <w:lang w:val="en-US"/>
        </w:rPr>
        <w:t>– Contains guidance on how to rate each parameter.</w:t>
      </w:r>
    </w:p>
    <w:p w:rsidR="00A7655C" w:rsidRPr="00A7655C" w:rsidRDefault="00A7655C" w:rsidP="00A7655C">
      <w:pPr>
        <w:pStyle w:val="Web"/>
        <w:rPr>
          <w:color w:val="000000"/>
          <w:sz w:val="27"/>
          <w:szCs w:val="27"/>
          <w:lang w:val="en-US"/>
        </w:rPr>
      </w:pPr>
      <w:r>
        <w:rPr>
          <w:rFonts w:ascii="Cambria" w:hAnsi="Cambria"/>
          <w:color w:val="000000"/>
          <w:sz w:val="27"/>
          <w:szCs w:val="27"/>
          <w:lang w:val="en-US"/>
        </w:rPr>
        <w:t>Your input should be entered in the</w:t>
      </w:r>
      <w:r>
        <w:rPr>
          <w:rStyle w:val="gmail-apple-converted-space"/>
          <w:rFonts w:ascii="Cambria" w:hAnsi="Cambria"/>
          <w:color w:val="000000"/>
          <w:sz w:val="27"/>
          <w:szCs w:val="27"/>
          <w:lang w:val="en-US"/>
        </w:rPr>
        <w:t> </w:t>
      </w:r>
      <w:r>
        <w:rPr>
          <w:rStyle w:val="a3"/>
          <w:rFonts w:ascii="Cambria" w:hAnsi="Cambria"/>
          <w:color w:val="000000"/>
          <w:sz w:val="27"/>
          <w:szCs w:val="27"/>
          <w:lang w:val="en-US"/>
        </w:rPr>
        <w:t>RISK COLLECTOR</w:t>
      </w:r>
      <w:r>
        <w:rPr>
          <w:rStyle w:val="gmail-apple-converted-space"/>
          <w:rFonts w:ascii="Cambria" w:hAnsi="Cambria"/>
          <w:color w:val="000000"/>
          <w:sz w:val="27"/>
          <w:szCs w:val="27"/>
          <w:lang w:val="en-US"/>
        </w:rPr>
        <w:t> </w:t>
      </w:r>
      <w:r>
        <w:rPr>
          <w:rFonts w:ascii="Cambria" w:hAnsi="Cambria"/>
          <w:color w:val="000000"/>
          <w:sz w:val="27"/>
          <w:szCs w:val="27"/>
          <w:lang w:val="en-US"/>
        </w:rPr>
        <w:t>sheet by following the steps below:</w:t>
      </w:r>
    </w:p>
    <w:p w:rsidR="00A7655C" w:rsidRPr="00A7655C" w:rsidRDefault="00A7655C" w:rsidP="00A7655C">
      <w:pPr>
        <w:pStyle w:val="Web"/>
        <w:ind w:left="720"/>
        <w:jc w:val="both"/>
        <w:rPr>
          <w:color w:val="000000"/>
          <w:lang w:val="en-US"/>
        </w:rPr>
      </w:pPr>
      <w:r>
        <w:rPr>
          <w:rFonts w:ascii="Cambria" w:hAnsi="Cambria"/>
          <w:color w:val="000000"/>
          <w:lang w:val="en-US"/>
        </w:rPr>
        <w:t>1.</w:t>
      </w:r>
      <w:r>
        <w:rPr>
          <w:color w:val="000000"/>
          <w:sz w:val="14"/>
          <w:szCs w:val="14"/>
          <w:lang w:val="en-US"/>
        </w:rPr>
        <w:t>    </w:t>
      </w:r>
      <w:r>
        <w:rPr>
          <w:rStyle w:val="gmail-apple-converted-space"/>
          <w:color w:val="000000"/>
          <w:sz w:val="14"/>
          <w:szCs w:val="14"/>
          <w:lang w:val="en-US"/>
        </w:rPr>
        <w:t> </w:t>
      </w:r>
      <w:r>
        <w:rPr>
          <w:rStyle w:val="a3"/>
          <w:rFonts w:ascii="Cambria" w:hAnsi="Cambria"/>
          <w:color w:val="000000"/>
          <w:lang w:val="en-US"/>
        </w:rPr>
        <w:t>Potential Failure Mode</w:t>
      </w:r>
      <w:r>
        <w:rPr>
          <w:rStyle w:val="gmail-apple-converted-space"/>
          <w:rFonts w:ascii="Cambria" w:hAnsi="Cambria"/>
          <w:color w:val="000000"/>
          <w:lang w:val="en-US"/>
        </w:rPr>
        <w:t> </w:t>
      </w:r>
      <w:r>
        <w:rPr>
          <w:rFonts w:ascii="Cambria" w:hAnsi="Cambria"/>
          <w:color w:val="000000"/>
          <w:lang w:val="en-US"/>
        </w:rPr>
        <w:t>– List the risks you identify as currently existing or emerging in the future.</w:t>
      </w:r>
    </w:p>
    <w:p w:rsidR="00A7655C" w:rsidRPr="00A7655C" w:rsidRDefault="00A7655C" w:rsidP="00A7655C">
      <w:pPr>
        <w:pStyle w:val="Web"/>
        <w:ind w:left="720"/>
        <w:jc w:val="both"/>
        <w:rPr>
          <w:color w:val="000000"/>
          <w:lang w:val="en-US"/>
        </w:rPr>
      </w:pPr>
      <w:r>
        <w:rPr>
          <w:rFonts w:ascii="Cambria" w:hAnsi="Cambria"/>
          <w:color w:val="000000"/>
          <w:lang w:val="en-US"/>
        </w:rPr>
        <w:t>2.</w:t>
      </w:r>
      <w:r>
        <w:rPr>
          <w:color w:val="000000"/>
          <w:sz w:val="14"/>
          <w:szCs w:val="14"/>
          <w:lang w:val="en-US"/>
        </w:rPr>
        <w:t>    </w:t>
      </w:r>
      <w:r>
        <w:rPr>
          <w:rStyle w:val="gmail-apple-converted-space"/>
          <w:color w:val="000000"/>
          <w:sz w:val="14"/>
          <w:szCs w:val="14"/>
          <w:lang w:val="en-US"/>
        </w:rPr>
        <w:t> </w:t>
      </w:r>
      <w:r>
        <w:rPr>
          <w:rStyle w:val="a3"/>
          <w:rFonts w:ascii="Cambria" w:hAnsi="Cambria"/>
          <w:color w:val="000000"/>
          <w:lang w:val="en-US"/>
        </w:rPr>
        <w:t>Road Segment/Location</w:t>
      </w:r>
      <w:r>
        <w:rPr>
          <w:rStyle w:val="gmail-apple-converted-space"/>
          <w:rFonts w:ascii="Cambria" w:hAnsi="Cambria"/>
          <w:color w:val="000000"/>
          <w:lang w:val="en-US"/>
        </w:rPr>
        <w:t> </w:t>
      </w:r>
      <w:r>
        <w:rPr>
          <w:rFonts w:ascii="Cambria" w:hAnsi="Cambria"/>
          <w:color w:val="000000"/>
          <w:lang w:val="en-US"/>
        </w:rPr>
        <w:t>– Select the appropriate segment category using the list provided in the INFO sheet.</w:t>
      </w:r>
    </w:p>
    <w:p w:rsidR="00A7655C" w:rsidRPr="00A7655C" w:rsidRDefault="00A7655C" w:rsidP="00A7655C">
      <w:pPr>
        <w:pStyle w:val="Web"/>
        <w:ind w:left="720"/>
        <w:jc w:val="both"/>
        <w:rPr>
          <w:color w:val="000000"/>
          <w:lang w:val="en-US"/>
        </w:rPr>
      </w:pPr>
      <w:r>
        <w:rPr>
          <w:rFonts w:ascii="Cambria" w:hAnsi="Cambria"/>
          <w:color w:val="000000"/>
          <w:lang w:val="en-US"/>
        </w:rPr>
        <w:t>3.</w:t>
      </w:r>
      <w:r>
        <w:rPr>
          <w:color w:val="000000"/>
          <w:sz w:val="14"/>
          <w:szCs w:val="14"/>
          <w:lang w:val="en-US"/>
        </w:rPr>
        <w:t>    </w:t>
      </w:r>
      <w:r>
        <w:rPr>
          <w:rStyle w:val="gmail-apple-converted-space"/>
          <w:color w:val="000000"/>
          <w:sz w:val="14"/>
          <w:szCs w:val="14"/>
          <w:lang w:val="en-US"/>
        </w:rPr>
        <w:t> </w:t>
      </w:r>
      <w:r>
        <w:rPr>
          <w:rStyle w:val="a3"/>
          <w:rFonts w:ascii="Cambria" w:hAnsi="Cambria"/>
          <w:color w:val="000000"/>
          <w:lang w:val="en-US"/>
        </w:rPr>
        <w:t>Event Type</w:t>
      </w:r>
      <w:r>
        <w:rPr>
          <w:rStyle w:val="gmail-apple-converted-space"/>
          <w:rFonts w:ascii="Cambria" w:hAnsi="Cambria"/>
          <w:color w:val="000000"/>
          <w:lang w:val="en-US"/>
        </w:rPr>
        <w:t> </w:t>
      </w:r>
      <w:r>
        <w:rPr>
          <w:rFonts w:ascii="Cambria" w:hAnsi="Cambria"/>
          <w:color w:val="000000"/>
          <w:lang w:val="en-US"/>
        </w:rPr>
        <w:t>– Specify whether the event is</w:t>
      </w:r>
      <w:r>
        <w:rPr>
          <w:rStyle w:val="gmail-apple-converted-space"/>
          <w:rFonts w:ascii="Cambria" w:hAnsi="Cambria"/>
          <w:color w:val="000000"/>
          <w:lang w:val="en-US"/>
        </w:rPr>
        <w:t> </w:t>
      </w:r>
      <w:r>
        <w:rPr>
          <w:rStyle w:val="a4"/>
          <w:rFonts w:ascii="Cambria" w:hAnsi="Cambria"/>
          <w:color w:val="000000"/>
          <w:lang w:val="en-US"/>
        </w:rPr>
        <w:t>External</w:t>
      </w:r>
      <w:r>
        <w:rPr>
          <w:rStyle w:val="gmail-apple-converted-space"/>
          <w:rFonts w:ascii="Cambria" w:hAnsi="Cambria"/>
          <w:color w:val="000000"/>
          <w:lang w:val="en-US"/>
        </w:rPr>
        <w:t> </w:t>
      </w:r>
      <w:r>
        <w:rPr>
          <w:rFonts w:ascii="Cambria" w:hAnsi="Cambria"/>
          <w:color w:val="000000"/>
          <w:lang w:val="en-US"/>
        </w:rPr>
        <w:t>(e.g., natural hazard, external human-caused) or</w:t>
      </w:r>
      <w:r>
        <w:rPr>
          <w:rStyle w:val="gmail-apple-converted-space"/>
          <w:rFonts w:ascii="Cambria" w:hAnsi="Cambria"/>
          <w:color w:val="000000"/>
          <w:lang w:val="en-US"/>
        </w:rPr>
        <w:t> </w:t>
      </w:r>
      <w:r>
        <w:rPr>
          <w:rStyle w:val="a4"/>
          <w:rFonts w:ascii="Cambria" w:hAnsi="Cambria"/>
          <w:color w:val="000000"/>
          <w:lang w:val="en-US"/>
        </w:rPr>
        <w:t>Internal</w:t>
      </w:r>
      <w:r>
        <w:rPr>
          <w:rStyle w:val="gmail-apple-converted-space"/>
          <w:rFonts w:ascii="Cambria" w:hAnsi="Cambria"/>
          <w:color w:val="000000"/>
          <w:lang w:val="en-US"/>
        </w:rPr>
        <w:t> </w:t>
      </w:r>
      <w:r>
        <w:rPr>
          <w:rFonts w:ascii="Cambria" w:hAnsi="Cambria"/>
          <w:color w:val="000000"/>
          <w:lang w:val="en-US"/>
        </w:rPr>
        <w:t>(e.g., infrastructure degradation, operator error).</w:t>
      </w:r>
    </w:p>
    <w:p w:rsidR="00A7655C" w:rsidRPr="00A7655C" w:rsidRDefault="00A7655C" w:rsidP="00A7655C">
      <w:pPr>
        <w:pStyle w:val="Web"/>
        <w:ind w:left="720"/>
        <w:jc w:val="both"/>
        <w:rPr>
          <w:color w:val="000000"/>
          <w:lang w:val="en-US"/>
        </w:rPr>
      </w:pPr>
      <w:r>
        <w:rPr>
          <w:rFonts w:ascii="Cambria" w:hAnsi="Cambria"/>
          <w:color w:val="000000"/>
          <w:lang w:val="en-US"/>
        </w:rPr>
        <w:t>4.</w:t>
      </w:r>
      <w:r>
        <w:rPr>
          <w:color w:val="000000"/>
          <w:sz w:val="14"/>
          <w:szCs w:val="14"/>
          <w:lang w:val="en-US"/>
        </w:rPr>
        <w:t>    </w:t>
      </w:r>
      <w:r>
        <w:rPr>
          <w:rStyle w:val="gmail-apple-converted-space"/>
          <w:color w:val="000000"/>
          <w:sz w:val="14"/>
          <w:szCs w:val="14"/>
          <w:lang w:val="en-US"/>
        </w:rPr>
        <w:t> </w:t>
      </w:r>
      <w:r>
        <w:rPr>
          <w:rStyle w:val="a3"/>
          <w:rFonts w:ascii="Cambria" w:hAnsi="Cambria"/>
          <w:color w:val="000000"/>
          <w:lang w:val="en-US"/>
        </w:rPr>
        <w:t>Failure Mode Category</w:t>
      </w:r>
      <w:r>
        <w:rPr>
          <w:rStyle w:val="gmail-apple-converted-space"/>
          <w:rFonts w:ascii="Cambria" w:hAnsi="Cambria"/>
          <w:color w:val="000000"/>
          <w:lang w:val="en-US"/>
        </w:rPr>
        <w:t> </w:t>
      </w:r>
      <w:r>
        <w:rPr>
          <w:rFonts w:ascii="Cambria" w:hAnsi="Cambria"/>
          <w:color w:val="000000"/>
          <w:lang w:val="en-US"/>
        </w:rPr>
        <w:t>– Use the categories defined in the INFO sheet. If a risk falls into multiple categories, list all applicable ones.</w:t>
      </w:r>
    </w:p>
    <w:p w:rsidR="00A7655C" w:rsidRPr="00A7655C" w:rsidRDefault="00A7655C" w:rsidP="00A7655C">
      <w:pPr>
        <w:pStyle w:val="Web"/>
        <w:ind w:left="720"/>
        <w:jc w:val="both"/>
        <w:rPr>
          <w:color w:val="000000"/>
          <w:lang w:val="en-US"/>
        </w:rPr>
      </w:pPr>
      <w:r>
        <w:rPr>
          <w:rFonts w:ascii="Cambria" w:hAnsi="Cambria"/>
          <w:color w:val="000000"/>
          <w:lang w:val="en-US"/>
        </w:rPr>
        <w:t>5.</w:t>
      </w:r>
      <w:r>
        <w:rPr>
          <w:color w:val="000000"/>
          <w:sz w:val="14"/>
          <w:szCs w:val="14"/>
          <w:lang w:val="en-US"/>
        </w:rPr>
        <w:t>    </w:t>
      </w:r>
      <w:r>
        <w:rPr>
          <w:rStyle w:val="gmail-apple-converted-space"/>
          <w:color w:val="000000"/>
          <w:sz w:val="14"/>
          <w:szCs w:val="14"/>
          <w:lang w:val="en-US"/>
        </w:rPr>
        <w:t> </w:t>
      </w:r>
      <w:r>
        <w:rPr>
          <w:rStyle w:val="a3"/>
          <w:rFonts w:ascii="Cambria" w:hAnsi="Cambria"/>
          <w:color w:val="000000"/>
          <w:lang w:val="en-US"/>
        </w:rPr>
        <w:t>Root Causes</w:t>
      </w:r>
      <w:r>
        <w:rPr>
          <w:rStyle w:val="gmail-apple-converted-space"/>
          <w:rFonts w:ascii="Cambria" w:hAnsi="Cambria"/>
          <w:color w:val="000000"/>
          <w:lang w:val="en-US"/>
        </w:rPr>
        <w:t> </w:t>
      </w:r>
      <w:r>
        <w:rPr>
          <w:rFonts w:ascii="Cambria" w:hAnsi="Cambria"/>
          <w:color w:val="000000"/>
          <w:lang w:val="en-US"/>
        </w:rPr>
        <w:t>– Briefly state the fundamental cause(s) of the event.</w:t>
      </w:r>
    </w:p>
    <w:p w:rsidR="00A7655C" w:rsidRPr="00A7655C" w:rsidRDefault="00A7655C" w:rsidP="00A7655C">
      <w:pPr>
        <w:pStyle w:val="Web"/>
        <w:ind w:left="720"/>
        <w:jc w:val="both"/>
        <w:rPr>
          <w:color w:val="000000"/>
          <w:lang w:val="en-US"/>
        </w:rPr>
      </w:pPr>
      <w:r>
        <w:rPr>
          <w:rFonts w:ascii="Cambria" w:hAnsi="Cambria"/>
          <w:color w:val="000000"/>
          <w:lang w:val="en-US"/>
        </w:rPr>
        <w:t>6.</w:t>
      </w:r>
      <w:r>
        <w:rPr>
          <w:color w:val="000000"/>
          <w:sz w:val="14"/>
          <w:szCs w:val="14"/>
          <w:lang w:val="en-US"/>
        </w:rPr>
        <w:t>    </w:t>
      </w:r>
      <w:r>
        <w:rPr>
          <w:rStyle w:val="gmail-apple-converted-space"/>
          <w:color w:val="000000"/>
          <w:sz w:val="14"/>
          <w:szCs w:val="14"/>
          <w:lang w:val="en-US"/>
        </w:rPr>
        <w:t> </w:t>
      </w:r>
      <w:r>
        <w:rPr>
          <w:rStyle w:val="a3"/>
          <w:rFonts w:ascii="Cambria" w:hAnsi="Cambria"/>
          <w:color w:val="000000"/>
          <w:lang w:val="en-US"/>
        </w:rPr>
        <w:t>Early Triggers</w:t>
      </w:r>
      <w:r>
        <w:rPr>
          <w:rStyle w:val="gmail-apple-converted-space"/>
          <w:rFonts w:ascii="Cambria" w:hAnsi="Cambria"/>
          <w:color w:val="000000"/>
          <w:lang w:val="en-US"/>
        </w:rPr>
        <w:t> </w:t>
      </w:r>
      <w:r>
        <w:rPr>
          <w:rFonts w:ascii="Cambria" w:hAnsi="Cambria"/>
          <w:color w:val="000000"/>
          <w:lang w:val="en-US"/>
        </w:rPr>
        <w:t>– Describe initial signs that may indicate the event is likely to occur.</w:t>
      </w:r>
    </w:p>
    <w:p w:rsidR="00A7655C" w:rsidRPr="00A7655C" w:rsidRDefault="00A7655C" w:rsidP="00A7655C">
      <w:pPr>
        <w:pStyle w:val="Web"/>
        <w:ind w:left="720"/>
        <w:jc w:val="both"/>
        <w:rPr>
          <w:color w:val="000000"/>
          <w:lang w:val="en-US"/>
        </w:rPr>
      </w:pPr>
      <w:r>
        <w:rPr>
          <w:rFonts w:ascii="Cambria" w:hAnsi="Cambria"/>
          <w:color w:val="000000"/>
          <w:lang w:val="en-US"/>
        </w:rPr>
        <w:t>7.</w:t>
      </w:r>
      <w:r>
        <w:rPr>
          <w:color w:val="000000"/>
          <w:sz w:val="14"/>
          <w:szCs w:val="14"/>
          <w:lang w:val="en-US"/>
        </w:rPr>
        <w:t>    </w:t>
      </w:r>
      <w:r>
        <w:rPr>
          <w:rStyle w:val="gmail-apple-converted-space"/>
          <w:color w:val="000000"/>
          <w:sz w:val="14"/>
          <w:szCs w:val="14"/>
          <w:lang w:val="en-US"/>
        </w:rPr>
        <w:t> </w:t>
      </w:r>
      <w:r>
        <w:rPr>
          <w:rStyle w:val="a3"/>
          <w:rFonts w:ascii="Cambria" w:hAnsi="Cambria"/>
          <w:color w:val="000000"/>
          <w:lang w:val="en-US"/>
        </w:rPr>
        <w:t>Current Controls</w:t>
      </w:r>
      <w:r>
        <w:rPr>
          <w:rStyle w:val="gmail-apple-converted-space"/>
          <w:rFonts w:ascii="Cambria" w:hAnsi="Cambria"/>
          <w:color w:val="000000"/>
          <w:lang w:val="en-US"/>
        </w:rPr>
        <w:t> </w:t>
      </w:r>
      <w:r>
        <w:rPr>
          <w:rFonts w:ascii="Cambria" w:hAnsi="Cambria"/>
          <w:color w:val="000000"/>
          <w:lang w:val="en-US"/>
        </w:rPr>
        <w:t>– Indicate existing prevention or detection measures.</w:t>
      </w:r>
    </w:p>
    <w:p w:rsidR="00A7655C" w:rsidRPr="00A7655C" w:rsidRDefault="00A7655C" w:rsidP="00A7655C">
      <w:pPr>
        <w:pStyle w:val="Web"/>
        <w:ind w:left="720"/>
        <w:jc w:val="both"/>
        <w:rPr>
          <w:color w:val="000000"/>
          <w:lang w:val="en-US"/>
        </w:rPr>
      </w:pPr>
      <w:r>
        <w:rPr>
          <w:rFonts w:ascii="Cambria" w:hAnsi="Cambria"/>
          <w:color w:val="000000"/>
          <w:lang w:val="en-US"/>
        </w:rPr>
        <w:t>8.</w:t>
      </w:r>
      <w:r>
        <w:rPr>
          <w:color w:val="000000"/>
          <w:sz w:val="14"/>
          <w:szCs w:val="14"/>
          <w:lang w:val="en-US"/>
        </w:rPr>
        <w:t>    </w:t>
      </w:r>
      <w:r>
        <w:rPr>
          <w:rStyle w:val="gmail-apple-converted-space"/>
          <w:color w:val="000000"/>
          <w:sz w:val="14"/>
          <w:szCs w:val="14"/>
          <w:lang w:val="en-US"/>
        </w:rPr>
        <w:t> </w:t>
      </w:r>
      <w:r>
        <w:rPr>
          <w:rStyle w:val="a3"/>
          <w:rFonts w:ascii="Cambria" w:hAnsi="Cambria"/>
          <w:color w:val="000000"/>
          <w:lang w:val="en-US"/>
        </w:rPr>
        <w:t>Potential Failure Effects</w:t>
      </w:r>
      <w:r>
        <w:rPr>
          <w:rStyle w:val="gmail-apple-converted-space"/>
          <w:rFonts w:ascii="Cambria" w:hAnsi="Cambria"/>
          <w:color w:val="000000"/>
          <w:lang w:val="en-US"/>
        </w:rPr>
        <w:t> </w:t>
      </w:r>
      <w:r>
        <w:rPr>
          <w:rFonts w:ascii="Cambria" w:hAnsi="Cambria"/>
          <w:color w:val="000000"/>
          <w:lang w:val="en-US"/>
        </w:rPr>
        <w:t>– Provide a clear and concise description of the impact of the risk.</w:t>
      </w:r>
    </w:p>
    <w:p w:rsidR="00A7655C" w:rsidRPr="00A7655C" w:rsidRDefault="00A7655C" w:rsidP="00A7655C">
      <w:pPr>
        <w:pStyle w:val="Web"/>
        <w:ind w:left="720"/>
        <w:jc w:val="both"/>
        <w:rPr>
          <w:color w:val="000000"/>
          <w:lang w:val="en-US"/>
        </w:rPr>
      </w:pPr>
      <w:r>
        <w:rPr>
          <w:rFonts w:ascii="Cambria" w:hAnsi="Cambria"/>
          <w:color w:val="000000"/>
          <w:lang w:val="en-US"/>
        </w:rPr>
        <w:t>9.</w:t>
      </w:r>
      <w:r>
        <w:rPr>
          <w:color w:val="000000"/>
          <w:sz w:val="14"/>
          <w:szCs w:val="14"/>
          <w:lang w:val="en-US"/>
        </w:rPr>
        <w:t>    </w:t>
      </w:r>
      <w:r>
        <w:rPr>
          <w:rStyle w:val="gmail-apple-converted-space"/>
          <w:color w:val="000000"/>
          <w:sz w:val="14"/>
          <w:szCs w:val="14"/>
          <w:lang w:val="en-US"/>
        </w:rPr>
        <w:t> </w:t>
      </w:r>
      <w:r>
        <w:rPr>
          <w:rStyle w:val="a3"/>
          <w:rFonts w:ascii="Cambria" w:hAnsi="Cambria"/>
          <w:color w:val="000000"/>
          <w:lang w:val="en-US"/>
        </w:rPr>
        <w:t>Severity</w:t>
      </w:r>
      <w:r>
        <w:rPr>
          <w:rStyle w:val="gmail-apple-converted-space"/>
          <w:rFonts w:ascii="Cambria" w:hAnsi="Cambria"/>
          <w:color w:val="000000"/>
          <w:lang w:val="en-US"/>
        </w:rPr>
        <w:t> </w:t>
      </w:r>
      <w:r>
        <w:rPr>
          <w:rFonts w:ascii="Cambria" w:hAnsi="Cambria"/>
          <w:color w:val="000000"/>
          <w:lang w:val="en-US"/>
        </w:rPr>
        <w:t>– Rate the severity from 1 to 10 (refer to the guidance in the INFO sheet).</w:t>
      </w:r>
    </w:p>
    <w:p w:rsidR="00A7655C" w:rsidRPr="00A7655C" w:rsidRDefault="00A7655C" w:rsidP="00A7655C">
      <w:pPr>
        <w:pStyle w:val="Web"/>
        <w:ind w:left="720"/>
        <w:jc w:val="both"/>
        <w:rPr>
          <w:color w:val="000000"/>
          <w:lang w:val="en-US"/>
        </w:rPr>
      </w:pPr>
      <w:r>
        <w:rPr>
          <w:rFonts w:ascii="Cambria" w:hAnsi="Cambria"/>
          <w:color w:val="000000"/>
          <w:lang w:val="en-US"/>
        </w:rPr>
        <w:t>10.</w:t>
      </w:r>
      <w:r>
        <w:rPr>
          <w:rStyle w:val="gmail-apple-converted-space"/>
          <w:color w:val="000000"/>
          <w:sz w:val="14"/>
          <w:szCs w:val="14"/>
          <w:lang w:val="en-US"/>
        </w:rPr>
        <w:t> </w:t>
      </w:r>
      <w:r>
        <w:rPr>
          <w:rStyle w:val="a3"/>
          <w:rFonts w:ascii="Cambria" w:hAnsi="Cambria"/>
          <w:color w:val="000000"/>
          <w:lang w:val="en-US"/>
        </w:rPr>
        <w:t>Occurrence Probability</w:t>
      </w:r>
      <w:r>
        <w:rPr>
          <w:rStyle w:val="gmail-apple-converted-space"/>
          <w:rFonts w:ascii="Cambria" w:hAnsi="Cambria"/>
          <w:color w:val="000000"/>
          <w:lang w:val="en-US"/>
        </w:rPr>
        <w:t> </w:t>
      </w:r>
      <w:r>
        <w:rPr>
          <w:rFonts w:ascii="Cambria" w:hAnsi="Cambria"/>
          <w:color w:val="000000"/>
          <w:lang w:val="en-US"/>
        </w:rPr>
        <w:t>– Rate the likelihood of occurrence from 1 to 10 (see INFO sheet).</w:t>
      </w:r>
    </w:p>
    <w:p w:rsidR="00A7655C" w:rsidRPr="00A7655C" w:rsidRDefault="00A7655C" w:rsidP="00A7655C">
      <w:pPr>
        <w:pStyle w:val="Web"/>
        <w:ind w:left="720"/>
        <w:jc w:val="both"/>
        <w:rPr>
          <w:color w:val="000000"/>
          <w:lang w:val="en-US"/>
        </w:rPr>
      </w:pPr>
      <w:r>
        <w:rPr>
          <w:rFonts w:ascii="Cambria" w:hAnsi="Cambria"/>
          <w:color w:val="000000"/>
          <w:lang w:val="en-US"/>
        </w:rPr>
        <w:t>11.</w:t>
      </w:r>
      <w:r>
        <w:rPr>
          <w:rStyle w:val="gmail-apple-converted-space"/>
          <w:color w:val="000000"/>
          <w:sz w:val="14"/>
          <w:szCs w:val="14"/>
          <w:lang w:val="en-US"/>
        </w:rPr>
        <w:t> </w:t>
      </w:r>
      <w:r>
        <w:rPr>
          <w:rStyle w:val="a3"/>
          <w:rFonts w:ascii="Cambria" w:hAnsi="Cambria"/>
          <w:color w:val="000000"/>
          <w:lang w:val="en-US"/>
        </w:rPr>
        <w:t>Detection</w:t>
      </w:r>
      <w:r>
        <w:rPr>
          <w:rStyle w:val="gmail-apple-converted-space"/>
          <w:rFonts w:ascii="Cambria" w:hAnsi="Cambria"/>
          <w:color w:val="000000"/>
          <w:lang w:val="en-US"/>
        </w:rPr>
        <w:t> </w:t>
      </w:r>
      <w:r>
        <w:rPr>
          <w:rFonts w:ascii="Cambria" w:hAnsi="Cambria"/>
          <w:color w:val="000000"/>
          <w:lang w:val="en-US"/>
        </w:rPr>
        <w:t>– Rate how easy it is to detect the risk before it occurs, from 1 to 10 (see INFO sheet).</w:t>
      </w:r>
    </w:p>
    <w:p w:rsidR="00A7655C" w:rsidRPr="00A7655C" w:rsidRDefault="00A7655C" w:rsidP="00A7655C">
      <w:pPr>
        <w:pStyle w:val="Web"/>
        <w:ind w:left="720"/>
        <w:jc w:val="both"/>
        <w:rPr>
          <w:color w:val="000000"/>
          <w:lang w:val="en-US"/>
        </w:rPr>
      </w:pPr>
      <w:r>
        <w:rPr>
          <w:rFonts w:ascii="Cambria" w:hAnsi="Cambria"/>
          <w:color w:val="000000"/>
          <w:lang w:val="en-US"/>
        </w:rPr>
        <w:lastRenderedPageBreak/>
        <w:t>12.</w:t>
      </w:r>
      <w:r>
        <w:rPr>
          <w:rStyle w:val="gmail-apple-converted-space"/>
          <w:color w:val="000000"/>
          <w:sz w:val="14"/>
          <w:szCs w:val="14"/>
          <w:lang w:val="en-US"/>
        </w:rPr>
        <w:t> </w:t>
      </w:r>
      <w:r>
        <w:rPr>
          <w:rStyle w:val="a3"/>
          <w:rFonts w:ascii="Cambria" w:hAnsi="Cambria"/>
          <w:color w:val="000000"/>
          <w:lang w:val="en-US"/>
        </w:rPr>
        <w:t>Risk Priority Number (RPN)</w:t>
      </w:r>
      <w:r>
        <w:rPr>
          <w:rStyle w:val="gmail-apple-converted-space"/>
          <w:rFonts w:ascii="Cambria" w:hAnsi="Cambria"/>
          <w:color w:val="000000"/>
          <w:lang w:val="en-US"/>
        </w:rPr>
        <w:t> </w:t>
      </w:r>
      <w:r>
        <w:rPr>
          <w:rFonts w:ascii="Cambria" w:hAnsi="Cambria"/>
          <w:color w:val="000000"/>
          <w:lang w:val="en-US"/>
        </w:rPr>
        <w:t>– This will be automatically calculated as:</w:t>
      </w:r>
      <w:r>
        <w:rPr>
          <w:rStyle w:val="gmail-apple-converted-space"/>
          <w:rFonts w:ascii="Cambria" w:hAnsi="Cambria"/>
          <w:color w:val="000000"/>
          <w:lang w:val="en-US"/>
        </w:rPr>
        <w:t> </w:t>
      </w:r>
      <w:r>
        <w:rPr>
          <w:rStyle w:val="a4"/>
          <w:rFonts w:ascii="Cambria" w:hAnsi="Cambria"/>
          <w:color w:val="000000"/>
          <w:lang w:val="en-US"/>
        </w:rPr>
        <w:t>RPN = Severity × Occurrence × Detection</w:t>
      </w:r>
      <w:r>
        <w:rPr>
          <w:rFonts w:ascii="Cambria" w:hAnsi="Cambria"/>
          <w:color w:val="000000"/>
          <w:lang w:val="en-US"/>
        </w:rPr>
        <w:t>.</w:t>
      </w:r>
    </w:p>
    <w:p w:rsidR="00A7655C" w:rsidRPr="00A7655C" w:rsidRDefault="00A7655C" w:rsidP="00A7655C">
      <w:pPr>
        <w:pStyle w:val="Web"/>
        <w:ind w:left="720"/>
        <w:jc w:val="both"/>
        <w:rPr>
          <w:color w:val="000000"/>
          <w:lang w:val="en-US"/>
        </w:rPr>
      </w:pPr>
      <w:r>
        <w:rPr>
          <w:rFonts w:ascii="Cambria" w:hAnsi="Cambria"/>
          <w:color w:val="000000"/>
          <w:lang w:val="en-US"/>
        </w:rPr>
        <w:t>13.</w:t>
      </w:r>
      <w:r>
        <w:rPr>
          <w:rStyle w:val="gmail-apple-converted-space"/>
          <w:color w:val="000000"/>
          <w:sz w:val="14"/>
          <w:szCs w:val="14"/>
          <w:lang w:val="en-US"/>
        </w:rPr>
        <w:t> </w:t>
      </w:r>
      <w:r>
        <w:rPr>
          <w:rStyle w:val="a3"/>
          <w:rFonts w:ascii="Cambria" w:hAnsi="Cambria"/>
          <w:color w:val="000000"/>
          <w:lang w:val="en-US"/>
        </w:rPr>
        <w:t>Cascading Effects on Other Risks</w:t>
      </w:r>
      <w:r>
        <w:rPr>
          <w:rStyle w:val="gmail-apple-converted-space"/>
          <w:rFonts w:ascii="Cambria" w:hAnsi="Cambria"/>
          <w:color w:val="000000"/>
          <w:lang w:val="en-US"/>
        </w:rPr>
        <w:t> </w:t>
      </w:r>
      <w:r>
        <w:rPr>
          <w:rFonts w:ascii="Cambria" w:hAnsi="Cambria"/>
          <w:color w:val="000000"/>
          <w:lang w:val="en-US"/>
        </w:rPr>
        <w:t>– List the identifiers (A/A) of any related risks that may influence or trigger one another.</w:t>
      </w:r>
    </w:p>
    <w:p w:rsidR="00A7655C" w:rsidRPr="00A7655C" w:rsidRDefault="00A7655C" w:rsidP="00A7655C">
      <w:pPr>
        <w:pStyle w:val="Web"/>
        <w:ind w:left="720"/>
        <w:jc w:val="both"/>
        <w:rPr>
          <w:color w:val="000000"/>
          <w:lang w:val="en-US"/>
        </w:rPr>
      </w:pPr>
      <w:r>
        <w:rPr>
          <w:rFonts w:ascii="Cambria" w:hAnsi="Cambria"/>
          <w:color w:val="000000"/>
          <w:lang w:val="en-US"/>
        </w:rPr>
        <w:t>14.</w:t>
      </w:r>
      <w:r>
        <w:rPr>
          <w:rStyle w:val="gmail-apple-converted-space"/>
          <w:color w:val="000000"/>
          <w:sz w:val="14"/>
          <w:szCs w:val="14"/>
          <w:lang w:val="en-US"/>
        </w:rPr>
        <w:t> </w:t>
      </w:r>
      <w:r>
        <w:rPr>
          <w:rStyle w:val="a3"/>
          <w:rFonts w:ascii="Cambria" w:hAnsi="Cambria"/>
          <w:color w:val="000000"/>
          <w:lang w:val="en-US"/>
        </w:rPr>
        <w:t>Cascading Potential Index (CPI)</w:t>
      </w:r>
      <w:r>
        <w:rPr>
          <w:rStyle w:val="gmail-apple-converted-space"/>
          <w:rFonts w:ascii="Cambria" w:hAnsi="Cambria"/>
          <w:color w:val="000000"/>
          <w:lang w:val="en-US"/>
        </w:rPr>
        <w:t> </w:t>
      </w:r>
      <w:r>
        <w:rPr>
          <w:rFonts w:ascii="Cambria" w:hAnsi="Cambria"/>
          <w:color w:val="000000"/>
          <w:lang w:val="en-US"/>
        </w:rPr>
        <w:t>– Rate the likelihood of this event triggering further failures (1 = minimal, 10 = very high).</w:t>
      </w:r>
    </w:p>
    <w:p w:rsidR="00A7655C" w:rsidRPr="00A7655C" w:rsidRDefault="00A7655C" w:rsidP="00A7655C">
      <w:pPr>
        <w:pStyle w:val="Web"/>
        <w:ind w:left="720"/>
        <w:jc w:val="both"/>
        <w:rPr>
          <w:color w:val="000000"/>
          <w:lang w:val="en-US"/>
        </w:rPr>
      </w:pPr>
      <w:r>
        <w:rPr>
          <w:rFonts w:ascii="Cambria" w:hAnsi="Cambria"/>
          <w:color w:val="000000"/>
          <w:lang w:val="en-US"/>
        </w:rPr>
        <w:t>15.</w:t>
      </w:r>
      <w:r>
        <w:rPr>
          <w:rStyle w:val="gmail-apple-converted-space"/>
          <w:color w:val="000000"/>
          <w:sz w:val="14"/>
          <w:szCs w:val="14"/>
          <w:lang w:val="en-US"/>
        </w:rPr>
        <w:t> </w:t>
      </w:r>
      <w:r>
        <w:rPr>
          <w:rStyle w:val="a3"/>
          <w:rFonts w:ascii="Cambria" w:hAnsi="Cambria"/>
          <w:color w:val="000000"/>
          <w:lang w:val="en-US"/>
        </w:rPr>
        <w:t>Sustainable Mobility Indicators Affected</w:t>
      </w:r>
      <w:r>
        <w:rPr>
          <w:rStyle w:val="gmail-apple-converted-space"/>
          <w:rFonts w:ascii="Cambria" w:hAnsi="Cambria"/>
          <w:color w:val="000000"/>
          <w:lang w:val="en-US"/>
        </w:rPr>
        <w:t> </w:t>
      </w:r>
      <w:r>
        <w:rPr>
          <w:rFonts w:ascii="Cambria" w:hAnsi="Cambria"/>
          <w:color w:val="000000"/>
          <w:lang w:val="en-US"/>
        </w:rPr>
        <w:t>– List the relevant indicators impacted by this risk.</w:t>
      </w:r>
    </w:p>
    <w:p w:rsidR="00A7655C" w:rsidRPr="00A7655C" w:rsidRDefault="00A7655C" w:rsidP="00A7655C">
      <w:pPr>
        <w:pStyle w:val="Web"/>
        <w:ind w:left="720"/>
        <w:jc w:val="both"/>
        <w:rPr>
          <w:color w:val="000000"/>
          <w:lang w:val="en-US"/>
        </w:rPr>
      </w:pPr>
      <w:r>
        <w:rPr>
          <w:rFonts w:ascii="Cambria" w:hAnsi="Cambria"/>
          <w:color w:val="000000"/>
          <w:lang w:val="en-US"/>
        </w:rPr>
        <w:t>16.</w:t>
      </w:r>
      <w:r>
        <w:rPr>
          <w:rStyle w:val="gmail-apple-converted-space"/>
          <w:color w:val="000000"/>
          <w:sz w:val="14"/>
          <w:szCs w:val="14"/>
          <w:lang w:val="en-US"/>
        </w:rPr>
        <w:t> </w:t>
      </w:r>
      <w:r>
        <w:rPr>
          <w:rStyle w:val="a3"/>
          <w:rFonts w:ascii="Cambria" w:hAnsi="Cambria"/>
          <w:color w:val="000000"/>
          <w:lang w:val="en-US"/>
        </w:rPr>
        <w:t>Indicator Sensitivity Factor (ISF)</w:t>
      </w:r>
      <w:r>
        <w:rPr>
          <w:rStyle w:val="gmail-apple-converted-space"/>
          <w:rFonts w:ascii="Cambria" w:hAnsi="Cambria"/>
          <w:color w:val="000000"/>
          <w:lang w:val="en-US"/>
        </w:rPr>
        <w:t> </w:t>
      </w:r>
      <w:r>
        <w:rPr>
          <w:rFonts w:ascii="Cambria" w:hAnsi="Cambria"/>
          <w:color w:val="000000"/>
          <w:lang w:val="en-US"/>
        </w:rPr>
        <w:t>– Rate the impact on each affected indicator (1 = minimal, 10 = maximum).</w:t>
      </w:r>
    </w:p>
    <w:p w:rsidR="00A7655C" w:rsidRPr="00A7655C" w:rsidRDefault="00A7655C" w:rsidP="00A7655C">
      <w:pPr>
        <w:pStyle w:val="Web"/>
        <w:ind w:left="720"/>
        <w:jc w:val="both"/>
        <w:rPr>
          <w:color w:val="000000"/>
          <w:lang w:val="en-US"/>
        </w:rPr>
      </w:pPr>
      <w:r>
        <w:rPr>
          <w:rFonts w:ascii="Cambria" w:hAnsi="Cambria"/>
          <w:color w:val="000000"/>
          <w:lang w:val="en-US"/>
        </w:rPr>
        <w:t>17.</w:t>
      </w:r>
      <w:r>
        <w:rPr>
          <w:rStyle w:val="gmail-apple-converted-space"/>
          <w:color w:val="000000"/>
          <w:sz w:val="14"/>
          <w:szCs w:val="14"/>
          <w:lang w:val="en-US"/>
        </w:rPr>
        <w:t> </w:t>
      </w:r>
      <w:r>
        <w:rPr>
          <w:rStyle w:val="a3"/>
          <w:rFonts w:ascii="Cambria" w:hAnsi="Cambria"/>
          <w:color w:val="000000"/>
          <w:lang w:val="en-US"/>
        </w:rPr>
        <w:t>Failure Mode Mitigation Measures</w:t>
      </w:r>
      <w:r>
        <w:rPr>
          <w:rStyle w:val="gmail-apple-converted-space"/>
          <w:rFonts w:ascii="Cambria" w:hAnsi="Cambria"/>
          <w:color w:val="000000"/>
          <w:lang w:val="en-US"/>
        </w:rPr>
        <w:t> </w:t>
      </w:r>
      <w:r>
        <w:rPr>
          <w:rFonts w:ascii="Cambria" w:hAnsi="Cambria"/>
          <w:color w:val="000000"/>
          <w:lang w:val="en-US"/>
        </w:rPr>
        <w:t>– Suggest actions that could mitigate the risk.</w:t>
      </w:r>
    </w:p>
    <w:p w:rsidR="00A7655C" w:rsidRPr="00A7655C" w:rsidRDefault="00A7655C" w:rsidP="00A7655C">
      <w:pPr>
        <w:pStyle w:val="Web"/>
        <w:ind w:left="720"/>
        <w:jc w:val="both"/>
        <w:rPr>
          <w:color w:val="000000"/>
          <w:lang w:val="en-US"/>
        </w:rPr>
      </w:pPr>
      <w:r>
        <w:rPr>
          <w:rFonts w:ascii="Cambria" w:hAnsi="Cambria"/>
          <w:color w:val="000000"/>
          <w:lang w:val="en-US"/>
        </w:rPr>
        <w:t>18.</w:t>
      </w:r>
      <w:r>
        <w:rPr>
          <w:rStyle w:val="gmail-apple-converted-space"/>
          <w:color w:val="000000"/>
          <w:sz w:val="14"/>
          <w:szCs w:val="14"/>
          <w:lang w:val="en-US"/>
        </w:rPr>
        <w:t> </w:t>
      </w:r>
      <w:r>
        <w:rPr>
          <w:rStyle w:val="a3"/>
          <w:rFonts w:ascii="Cambria" w:hAnsi="Cambria"/>
          <w:color w:val="000000"/>
          <w:lang w:val="en-US"/>
        </w:rPr>
        <w:t>Constraints</w:t>
      </w:r>
      <w:r>
        <w:rPr>
          <w:rStyle w:val="gmail-apple-converted-space"/>
          <w:rFonts w:ascii="Cambria" w:hAnsi="Cambria"/>
          <w:color w:val="000000"/>
          <w:lang w:val="en-US"/>
        </w:rPr>
        <w:t> </w:t>
      </w:r>
      <w:r>
        <w:rPr>
          <w:rFonts w:ascii="Cambria" w:hAnsi="Cambria"/>
          <w:color w:val="000000"/>
          <w:lang w:val="en-US"/>
        </w:rPr>
        <w:t>– Note any limitations or barriers to applying these mitigation measures.</w:t>
      </w:r>
    </w:p>
    <w:p w:rsidR="00A7655C" w:rsidRPr="00A7655C" w:rsidRDefault="00A7655C" w:rsidP="00A7655C">
      <w:pPr>
        <w:pStyle w:val="Web"/>
        <w:ind w:left="720"/>
        <w:jc w:val="both"/>
        <w:rPr>
          <w:color w:val="000000"/>
          <w:lang w:val="en-US"/>
        </w:rPr>
      </w:pPr>
      <w:r>
        <w:rPr>
          <w:rFonts w:ascii="Cambria" w:hAnsi="Cambria"/>
          <w:color w:val="000000"/>
          <w:lang w:val="en-US"/>
        </w:rPr>
        <w:t>19.</w:t>
      </w:r>
      <w:r>
        <w:rPr>
          <w:rStyle w:val="gmail-apple-converted-space"/>
          <w:color w:val="000000"/>
          <w:sz w:val="14"/>
          <w:szCs w:val="14"/>
          <w:lang w:val="en-US"/>
        </w:rPr>
        <w:t> </w:t>
      </w:r>
      <w:r>
        <w:rPr>
          <w:rStyle w:val="a3"/>
          <w:rFonts w:ascii="Cambria" w:hAnsi="Cambria"/>
          <w:color w:val="000000"/>
          <w:lang w:val="en-US"/>
        </w:rPr>
        <w:t>Recoverability</w:t>
      </w:r>
      <w:r>
        <w:rPr>
          <w:rStyle w:val="gmail-apple-converted-space"/>
          <w:rFonts w:ascii="Cambria" w:hAnsi="Cambria"/>
          <w:color w:val="000000"/>
          <w:lang w:val="en-US"/>
        </w:rPr>
        <w:t> </w:t>
      </w:r>
      <w:r>
        <w:rPr>
          <w:rFonts w:ascii="Cambria" w:hAnsi="Cambria"/>
          <w:color w:val="000000"/>
          <w:lang w:val="en-US"/>
        </w:rPr>
        <w:t>– Rate how recoverable the system is from this failure mode (1 to 10, see INFO sheet).</w:t>
      </w:r>
    </w:p>
    <w:p w:rsidR="00A7655C" w:rsidRPr="00A7655C" w:rsidRDefault="00A7655C" w:rsidP="00A7655C">
      <w:pPr>
        <w:pStyle w:val="Web"/>
        <w:ind w:left="720"/>
        <w:jc w:val="both"/>
        <w:rPr>
          <w:color w:val="000000"/>
          <w:lang w:val="en-US"/>
        </w:rPr>
      </w:pPr>
      <w:r>
        <w:rPr>
          <w:rFonts w:ascii="Cambria" w:hAnsi="Cambria"/>
          <w:color w:val="000000"/>
          <w:lang w:val="en-US"/>
        </w:rPr>
        <w:t>20.</w:t>
      </w:r>
      <w:r>
        <w:rPr>
          <w:rStyle w:val="gmail-apple-converted-space"/>
          <w:color w:val="000000"/>
          <w:sz w:val="14"/>
          <w:szCs w:val="14"/>
          <w:lang w:val="en-US"/>
        </w:rPr>
        <w:t> </w:t>
      </w:r>
      <w:r>
        <w:rPr>
          <w:rStyle w:val="a3"/>
          <w:rFonts w:ascii="Cambria" w:hAnsi="Cambria"/>
          <w:color w:val="000000"/>
          <w:lang w:val="en-US"/>
        </w:rPr>
        <w:t>Opportunities for System Improvement / Antifragility Gains</w:t>
      </w:r>
      <w:r>
        <w:rPr>
          <w:rStyle w:val="gmail-apple-converted-space"/>
          <w:rFonts w:ascii="Cambria" w:hAnsi="Cambria"/>
          <w:color w:val="000000"/>
          <w:lang w:val="en-US"/>
        </w:rPr>
        <w:t> </w:t>
      </w:r>
      <w:r>
        <w:rPr>
          <w:rFonts w:ascii="Cambria" w:hAnsi="Cambria"/>
          <w:color w:val="000000"/>
          <w:lang w:val="en-US"/>
        </w:rPr>
        <w:t>– Describe how the system could learn, adapt, or strengthen as a result of this risk.</w:t>
      </w:r>
    </w:p>
    <w:p w:rsidR="00A7655C" w:rsidRPr="00A7655C" w:rsidRDefault="00A7655C" w:rsidP="00A7655C">
      <w:pPr>
        <w:pStyle w:val="Web"/>
        <w:ind w:left="720"/>
        <w:jc w:val="both"/>
        <w:rPr>
          <w:color w:val="000000"/>
          <w:lang w:val="en-US"/>
        </w:rPr>
      </w:pPr>
      <w:r>
        <w:rPr>
          <w:rFonts w:ascii="Cambria" w:hAnsi="Cambria"/>
          <w:color w:val="000000"/>
          <w:lang w:val="en-US"/>
        </w:rPr>
        <w:t>21.</w:t>
      </w:r>
      <w:r>
        <w:rPr>
          <w:rStyle w:val="gmail-apple-converted-space"/>
          <w:color w:val="000000"/>
          <w:sz w:val="14"/>
          <w:szCs w:val="14"/>
          <w:lang w:val="en-US"/>
        </w:rPr>
        <w:t> </w:t>
      </w:r>
      <w:r>
        <w:rPr>
          <w:rStyle w:val="a3"/>
          <w:rFonts w:ascii="Cambria" w:hAnsi="Cambria"/>
          <w:color w:val="000000"/>
          <w:lang w:val="en-US"/>
        </w:rPr>
        <w:t>Comments</w:t>
      </w:r>
      <w:r>
        <w:rPr>
          <w:rStyle w:val="gmail-apple-converted-space"/>
          <w:rFonts w:ascii="Cambria" w:hAnsi="Cambria"/>
          <w:color w:val="000000"/>
          <w:lang w:val="en-US"/>
        </w:rPr>
        <w:t> </w:t>
      </w:r>
      <w:r>
        <w:rPr>
          <w:rFonts w:ascii="Cambria" w:hAnsi="Cambria"/>
          <w:color w:val="000000"/>
          <w:lang w:val="en-US"/>
        </w:rPr>
        <w:t>– Add any observations, concerns, or additional notes relevant to the failure mode.</w:t>
      </w:r>
    </w:p>
    <w:p w:rsidR="003F09AE" w:rsidRPr="00A7655C" w:rsidRDefault="003F09AE">
      <w:pPr>
        <w:rPr>
          <w:lang w:val="en-US"/>
        </w:rPr>
      </w:pPr>
    </w:p>
    <w:sectPr w:rsidR="003F09AE" w:rsidRPr="00A765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55C"/>
    <w:rsid w:val="00233FBD"/>
    <w:rsid w:val="003F09AE"/>
    <w:rsid w:val="0047617B"/>
    <w:rsid w:val="006D1C7B"/>
    <w:rsid w:val="00872DB8"/>
    <w:rsid w:val="00A7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B6225B"/>
  <w15:chartTrackingRefBased/>
  <w15:docId w15:val="{90FD8A6C-007B-5C4D-8511-E785F47D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7655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styleId="a3">
    <w:name w:val="Strong"/>
    <w:basedOn w:val="a0"/>
    <w:uiPriority w:val="22"/>
    <w:qFormat/>
    <w:rsid w:val="00A7655C"/>
    <w:rPr>
      <w:b/>
      <w:bCs/>
    </w:rPr>
  </w:style>
  <w:style w:type="character" w:customStyle="1" w:styleId="gmail-apple-converted-space">
    <w:name w:val="gmail-apple-converted-space"/>
    <w:basedOn w:val="a0"/>
    <w:rsid w:val="00A7655C"/>
  </w:style>
  <w:style w:type="character" w:styleId="a4">
    <w:name w:val="Emphasis"/>
    <w:basedOn w:val="a0"/>
    <w:uiPriority w:val="20"/>
    <w:qFormat/>
    <w:rsid w:val="00A765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430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Tsami</dc:creator>
  <cp:keywords/>
  <dc:description/>
  <cp:lastModifiedBy>Maria Tsami</cp:lastModifiedBy>
  <cp:revision>2</cp:revision>
  <dcterms:created xsi:type="dcterms:W3CDTF">2025-12-05T11:14:00Z</dcterms:created>
  <dcterms:modified xsi:type="dcterms:W3CDTF">2025-12-05T11:17:00Z</dcterms:modified>
</cp:coreProperties>
</file>