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0D0F16">
      <w:pPr>
        <w:jc w:val="both"/>
        <w:rPr>
          <w:b/>
          <w:bCs/>
        </w:rPr>
      </w:pPr>
    </w:p>
    <w:p w14:paraId="0A3227EA" w14:textId="77777777" w:rsidR="00C36D33" w:rsidRPr="00361446" w:rsidRDefault="00C36D33" w:rsidP="000D0F16">
      <w:pPr>
        <w:jc w:val="both"/>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BA5DC7F" id="Group 15" o:spid="_x0000_s1026" style="position:absolute;margin-left:191.8pt;margin-top:-146.9pt;width:367pt;height:296pt;z-index:251658242;mso-width-relative:margin;mso-height-relative:margin" coordsize="45102,3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o:spid="_x0000_s1027" style="position:absolute;left:26485;top:17755;width:15544;height:21691;rotation:7647572fd;visibility:visible;mso-wrap-style:square;v-text-anchor:middle" coordsize="1554435,216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path="m,1346683l15591,1245261c61362,1023177,154676,818287,284514,641534r26862,-33525l1517423,1624,1554435,c1080015,564458,902106,1288970,1020712,1973466r42661,195620l975173,2043970c759895,1768518,485486,1556746,181127,1418674l,1346683xe" fillcolor="#3cb878" strokecolor="#3cb878" strokeweight="1.5pt">
                  <v:stroke joinstyle="miter"/>
                  <v:path arrowok="t" o:connecttype="custom" o:connectlocs="0,1346683;15591,1245261;284514,641534;311376,608009;1517423,1624;1554435,0;1020712,1973466;1063373,2169086;975173,2043970;181127,1418674;0,1346683" o:connectangles="0,0,0,0,0,0,0,0,0,0,0"/>
                </v:shape>
                <v:shape id="Freeform 1303031745" o:spid="_x0000_s1028" style="position:absolute;left:5666;top:-5666;width:26678;height:38010;rotation:7647572fd;visibility:visible;mso-wrap-style:square;v-text-anchor:middle" coordsize="2667864,38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path="m1834004,3801067l,153395,258868,23240,442566,3368v268062,-15475,535633,22629,787771,109181l1235187,114477r-8212,53428c1221612,220333,1218865,273528,1218865,327361v1,807493,618093,1471650,1410157,1551516l2650144,1879935r11974,97540c2711044,2640407,2445740,3294677,1935640,3722308r-101636,78759xe" fillcolor="#3cb878" strokecolor="#3cb878" strokeweight="1.5pt">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o:spid="_x0000_s1029" style="position:absolute;left:32361;top:11261;width:8245;height:1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fillcolor="#3cb878" strokecolor="#3cb878" strokeweight="1.5pt"/>
                <v:shape id="Freeform 740114915" o:spid="_x0000_s1030" style="position:absolute;left:17221;top:13935;width:14313;height:17655;rotation:7647572fd;visibility:visible;mso-wrap-style:square;v-text-anchor:middle" coordsize="1431279,176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fillcolor="#3cb878" strokecolor="#3cb878" strokeweight="1.5pt">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0ABC24" id="Freeform 10" o:spid="_x0000_s1026" style="position:absolute;margin-left:-71.25pt;margin-top:-71.25pt;width:193.1pt;height:1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path="m,2682240v354584,24384,709168,48768,1060704,c1412240,2633472,1798320,2519680,2109216,2389632v310896,-130048,597408,-323088,816864,-487680c3145536,1737360,3271520,1599184,3425952,1402080v154432,-197104,310896,-449072,426720,-682752c3968496,485648,4044696,242824,4120896,e" fillcolor="#ffc500" strokecolor="#ffc500" strokeweight="1pt">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29B73845"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37.45pt;margin-top:-104.55pt;width:125.95pt;height:19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fillcolor="#ffc500" strokecolor="#ffc500" strokeweight="1.5pt"/>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0D0F16">
      <w:pPr>
        <w:jc w:val="both"/>
        <w:rPr>
          <w:rFonts w:ascii="Helvetica Neue" w:hAnsi="Helvetica Neue"/>
          <w:noProof/>
          <w:color w:val="A6A6A6" w:themeColor="background1" w:themeShade="A6"/>
          <w:sz w:val="36"/>
          <w:szCs w:val="36"/>
        </w:rPr>
      </w:pPr>
    </w:p>
    <w:p w14:paraId="567075B2" w14:textId="02BCA1F8" w:rsidR="005E1A6C" w:rsidRDefault="00C36D33" w:rsidP="000D0F16">
      <w:pPr>
        <w:jc w:val="both"/>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EE15C5" w:rsidRPr="00EE15C5">
        <w:rPr>
          <w:rFonts w:ascii="Helvetica Neue" w:hAnsi="Helvetica Neue"/>
          <w:b/>
          <w:bCs/>
          <w:noProof/>
          <w:color w:val="1F497D" w:themeColor="text2"/>
          <w:sz w:val="36"/>
          <w:szCs w:val="36"/>
        </w:rPr>
        <w:t xml:space="preserve">All </w:t>
      </w:r>
      <w:r w:rsidR="00592DDD">
        <w:rPr>
          <w:rFonts w:ascii="Helvetica Neue" w:hAnsi="Helvetica Neue"/>
          <w:b/>
          <w:bCs/>
          <w:noProof/>
          <w:color w:val="1F497D" w:themeColor="text2"/>
          <w:sz w:val="36"/>
          <w:szCs w:val="36"/>
        </w:rPr>
        <w:t>WPs</w:t>
      </w:r>
      <w:r w:rsidR="00EE15C5" w:rsidRPr="00EE15C5">
        <w:rPr>
          <w:rFonts w:ascii="Helvetica Neue" w:hAnsi="Helvetica Neue"/>
          <w:b/>
          <w:bCs/>
          <w:noProof/>
          <w:color w:val="1F497D" w:themeColor="text2"/>
          <w:sz w:val="36"/>
          <w:szCs w:val="36"/>
        </w:rPr>
        <w:t xml:space="preserve"> Progress</w:t>
      </w:r>
      <w:r w:rsidR="00592DDD">
        <w:rPr>
          <w:rFonts w:ascii="Helvetica Neue" w:hAnsi="Helvetica Neue"/>
          <w:b/>
          <w:bCs/>
          <w:noProof/>
          <w:color w:val="1F497D" w:themeColor="text2"/>
          <w:sz w:val="36"/>
          <w:szCs w:val="36"/>
        </w:rPr>
        <w:t xml:space="preserve"> </w:t>
      </w:r>
      <w:r w:rsidR="00EE15C5" w:rsidRPr="00EE15C5">
        <w:rPr>
          <w:rFonts w:ascii="Helvetica Neue" w:hAnsi="Helvetica Neue"/>
          <w:b/>
          <w:bCs/>
          <w:noProof/>
          <w:color w:val="1F497D" w:themeColor="text2"/>
          <w:sz w:val="36"/>
          <w:szCs w:val="36"/>
        </w:rPr>
        <w:t>Review</w:t>
      </w:r>
      <w:r w:rsidR="00EE15C5" w:rsidRPr="00B05741">
        <w:rPr>
          <w:rFonts w:ascii="Helvetica Neue" w:hAnsi="Helvetica Neue"/>
          <w:b/>
          <w:bCs/>
          <w:noProof/>
          <w:color w:val="1F497D" w:themeColor="text2"/>
          <w:sz w:val="36"/>
          <w:szCs w:val="36"/>
        </w:rPr>
        <w:t xml:space="preserve"> </w:t>
      </w:r>
      <w:r w:rsidR="00B05741" w:rsidRPr="00B05741">
        <w:rPr>
          <w:rFonts w:ascii="Helvetica Neue" w:hAnsi="Helvetica Neue"/>
          <w:b/>
          <w:bCs/>
          <w:noProof/>
          <w:color w:val="1F497D" w:themeColor="text2"/>
          <w:sz w:val="36"/>
          <w:szCs w:val="36"/>
        </w:rPr>
        <w:t>Meeting</w:t>
      </w:r>
    </w:p>
    <w:p w14:paraId="6C6C0EC3" w14:textId="4DC3E57C" w:rsidR="00C36D33" w:rsidRPr="00793F6D" w:rsidRDefault="00D931D7" w:rsidP="000D0F16">
      <w:pPr>
        <w:jc w:val="center"/>
        <w:rPr>
          <w:rFonts w:ascii="Aptos" w:hAnsi="Aptos"/>
          <w:b/>
          <w:bCs/>
          <w:i/>
          <w:iCs/>
          <w:color w:val="1F497D" w:themeColor="text2"/>
          <w:sz w:val="24"/>
          <w:szCs w:val="24"/>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5B44C1">
        <w:rPr>
          <w:rFonts w:ascii="Aptos" w:hAnsi="Aptos"/>
          <w:b/>
          <w:bCs/>
          <w:i/>
          <w:iCs/>
          <w:color w:val="1F497D" w:themeColor="text2"/>
          <w:sz w:val="24"/>
          <w:szCs w:val="24"/>
        </w:rPr>
        <w:t>20</w:t>
      </w:r>
      <w:r w:rsidR="00FE3FF3" w:rsidRPr="00FE3FF3">
        <w:rPr>
          <w:rFonts w:ascii="Aptos" w:hAnsi="Aptos"/>
          <w:b/>
          <w:bCs/>
          <w:i/>
          <w:iCs/>
          <w:color w:val="1F497D" w:themeColor="text2"/>
          <w:sz w:val="24"/>
          <w:szCs w:val="24"/>
        </w:rPr>
        <w:t xml:space="preserve"> </w:t>
      </w:r>
      <w:r w:rsidR="00453BBF">
        <w:rPr>
          <w:rFonts w:ascii="Aptos" w:hAnsi="Aptos"/>
          <w:b/>
          <w:bCs/>
          <w:i/>
          <w:iCs/>
          <w:color w:val="1F497D" w:themeColor="text2"/>
          <w:sz w:val="24"/>
          <w:szCs w:val="24"/>
        </w:rPr>
        <w:t>March</w:t>
      </w:r>
      <w:r w:rsidR="00807C14" w:rsidRPr="00807C14">
        <w:rPr>
          <w:rFonts w:ascii="Aptos" w:hAnsi="Aptos"/>
          <w:b/>
          <w:bCs/>
          <w:i/>
          <w:iCs/>
          <w:color w:val="1F497D" w:themeColor="text2"/>
          <w:sz w:val="24"/>
          <w:szCs w:val="24"/>
        </w:rPr>
        <w:t xml:space="preserve"> 2026 - 12:</w:t>
      </w:r>
      <w:r w:rsidR="00E22CDE">
        <w:rPr>
          <w:rFonts w:ascii="Aptos" w:hAnsi="Aptos"/>
          <w:b/>
          <w:bCs/>
          <w:i/>
          <w:iCs/>
          <w:color w:val="1F497D" w:themeColor="text2"/>
          <w:sz w:val="24"/>
          <w:szCs w:val="24"/>
        </w:rPr>
        <w:t>30</w:t>
      </w:r>
      <w:r w:rsidR="00807C14" w:rsidRPr="00807C14">
        <w:rPr>
          <w:rFonts w:ascii="Aptos" w:hAnsi="Aptos"/>
          <w:b/>
          <w:bCs/>
          <w:i/>
          <w:iCs/>
          <w:color w:val="1F497D" w:themeColor="text2"/>
          <w:sz w:val="24"/>
          <w:szCs w:val="24"/>
        </w:rPr>
        <w:t xml:space="preserve"> </w:t>
      </w:r>
      <w:r w:rsidR="005604AB" w:rsidRPr="00807C14">
        <w:rPr>
          <w:rFonts w:ascii="Aptos" w:hAnsi="Aptos"/>
          <w:b/>
          <w:bCs/>
          <w:i/>
          <w:iCs/>
          <w:color w:val="1F497D" w:themeColor="text2"/>
          <w:sz w:val="24"/>
          <w:szCs w:val="24"/>
        </w:rPr>
        <w:t xml:space="preserve">– </w:t>
      </w:r>
      <w:r w:rsidR="005604AB">
        <w:rPr>
          <w:rFonts w:ascii="Aptos" w:hAnsi="Aptos"/>
          <w:b/>
          <w:bCs/>
          <w:i/>
          <w:iCs/>
          <w:color w:val="1F497D" w:themeColor="text2"/>
          <w:sz w:val="24"/>
          <w:szCs w:val="24"/>
        </w:rPr>
        <w:t>1</w:t>
      </w:r>
      <w:r w:rsidR="005B44C1">
        <w:rPr>
          <w:rFonts w:ascii="Aptos" w:hAnsi="Aptos"/>
          <w:b/>
          <w:bCs/>
          <w:i/>
          <w:iCs/>
          <w:color w:val="1F497D" w:themeColor="text2"/>
          <w:sz w:val="24"/>
          <w:szCs w:val="24"/>
        </w:rPr>
        <w:t>3</w:t>
      </w:r>
      <w:r w:rsidR="005604AB">
        <w:rPr>
          <w:rFonts w:ascii="Aptos" w:hAnsi="Aptos"/>
          <w:b/>
          <w:bCs/>
          <w:i/>
          <w:iCs/>
          <w:color w:val="1F497D" w:themeColor="text2"/>
          <w:sz w:val="24"/>
          <w:szCs w:val="24"/>
        </w:rPr>
        <w:t>:</w:t>
      </w:r>
      <w:r w:rsidR="005B44C1">
        <w:rPr>
          <w:rFonts w:ascii="Aptos" w:hAnsi="Aptos"/>
          <w:b/>
          <w:bCs/>
          <w:i/>
          <w:iCs/>
          <w:color w:val="1F497D" w:themeColor="text2"/>
          <w:sz w:val="24"/>
          <w:szCs w:val="24"/>
        </w:rPr>
        <w:t>30</w:t>
      </w:r>
    </w:p>
    <w:p w14:paraId="35FC1FDB" w14:textId="77777777" w:rsidR="00C36D33" w:rsidRPr="00361446" w:rsidRDefault="00000000" w:rsidP="000D0F16">
      <w:pPr>
        <w:jc w:val="both"/>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6B1A55EB" w:rsidR="00F9737E" w:rsidRPr="009130E3" w:rsidRDefault="00F9737E" w:rsidP="000D0F16">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38B6C5C7" w14:textId="30BE9A16" w:rsidR="00821DBA" w:rsidRPr="00821DBA" w:rsidRDefault="00821DBA" w:rsidP="00821DBA">
      <w:pPr>
        <w:rPr>
          <w:rFonts w:asciiTheme="majorBidi" w:hAnsiTheme="majorBidi" w:cstheme="majorBidi"/>
          <w:sz w:val="24"/>
          <w:szCs w:val="24"/>
        </w:rPr>
      </w:pPr>
      <w:r w:rsidRPr="00821DBA">
        <w:rPr>
          <w:rFonts w:asciiTheme="majorBidi" w:hAnsiTheme="majorBidi" w:cstheme="majorBidi"/>
          <w:sz w:val="24"/>
          <w:szCs w:val="24"/>
        </w:rPr>
        <w:t xml:space="preserve">Yacine Rezgui, Ali Ghoroghi, Afrouz Ghaemi, Cristina De Nardi, Marianna Páleníková, Thomas Chalatsis, Maria Tsami, </w:t>
      </w:r>
      <w:proofErr w:type="spellStart"/>
      <w:r w:rsidRPr="00821DBA">
        <w:rPr>
          <w:rFonts w:asciiTheme="majorBidi" w:hAnsiTheme="majorBidi" w:cstheme="majorBidi"/>
          <w:sz w:val="24"/>
          <w:szCs w:val="24"/>
        </w:rPr>
        <w:t>Zhaoxing</w:t>
      </w:r>
      <w:proofErr w:type="spellEnd"/>
      <w:r w:rsidRPr="00821DBA">
        <w:rPr>
          <w:rFonts w:asciiTheme="majorBidi" w:hAnsiTheme="majorBidi" w:cstheme="majorBidi"/>
          <w:sz w:val="24"/>
          <w:szCs w:val="24"/>
        </w:rPr>
        <w:t xml:space="preserve"> Wang, Fotini Kehagia, </w:t>
      </w:r>
      <w:proofErr w:type="spellStart"/>
      <w:r w:rsidRPr="00821DBA">
        <w:rPr>
          <w:rFonts w:asciiTheme="majorBidi" w:hAnsiTheme="majorBidi" w:cstheme="majorBidi"/>
          <w:sz w:val="24"/>
          <w:szCs w:val="24"/>
        </w:rPr>
        <w:t>Linghang</w:t>
      </w:r>
      <w:proofErr w:type="spellEnd"/>
      <w:r w:rsidRPr="00821DBA">
        <w:rPr>
          <w:rFonts w:asciiTheme="majorBidi" w:hAnsiTheme="majorBidi" w:cstheme="majorBidi"/>
          <w:sz w:val="24"/>
          <w:szCs w:val="24"/>
        </w:rPr>
        <w:t xml:space="preserve"> Sun, </w:t>
      </w:r>
      <w:r w:rsidRPr="00455BE1">
        <w:rPr>
          <w:rFonts w:asciiTheme="majorBidi" w:hAnsiTheme="majorBidi" w:cstheme="majorBidi"/>
          <w:sz w:val="24"/>
          <w:szCs w:val="24"/>
          <w:lang w:val="en-GB"/>
        </w:rPr>
        <w:t xml:space="preserve">Antonis </w:t>
      </w:r>
      <w:proofErr w:type="spellStart"/>
      <w:r w:rsidRPr="008E279A">
        <w:rPr>
          <w:rFonts w:asciiTheme="majorBidi" w:hAnsiTheme="majorBidi" w:cstheme="majorBidi"/>
          <w:sz w:val="24"/>
          <w:szCs w:val="24"/>
          <w:lang w:val="en-GB"/>
        </w:rPr>
        <w:t>Sapountzis</w:t>
      </w:r>
      <w:proofErr w:type="spellEnd"/>
      <w:r w:rsidRPr="00821DBA">
        <w:rPr>
          <w:rFonts w:asciiTheme="majorBidi" w:hAnsiTheme="majorBidi" w:cstheme="majorBidi"/>
          <w:sz w:val="24"/>
          <w:szCs w:val="24"/>
        </w:rPr>
        <w:t xml:space="preserve">, Lisa Verhasselt, Antonios Strongylos, Theocharis </w:t>
      </w:r>
      <w:proofErr w:type="spellStart"/>
      <w:r w:rsidRPr="00821DBA">
        <w:rPr>
          <w:rFonts w:asciiTheme="majorBidi" w:hAnsiTheme="majorBidi" w:cstheme="majorBidi"/>
          <w:sz w:val="24"/>
          <w:szCs w:val="24"/>
        </w:rPr>
        <w:t>Vlachopanagiotis</w:t>
      </w:r>
      <w:proofErr w:type="spellEnd"/>
      <w:r w:rsidRPr="00821DBA">
        <w:rPr>
          <w:rFonts w:asciiTheme="majorBidi" w:hAnsiTheme="majorBidi" w:cstheme="majorBidi"/>
          <w:sz w:val="24"/>
          <w:szCs w:val="24"/>
        </w:rPr>
        <w:t>, Konstantinos Grizos, Hichem Omrani</w:t>
      </w:r>
    </w:p>
    <w:p w14:paraId="393F84B7" w14:textId="56CE3903" w:rsidR="00260845" w:rsidRPr="00260845" w:rsidRDefault="00260845" w:rsidP="00B86EDD">
      <w:pPr>
        <w:rPr>
          <w:rFonts w:asciiTheme="majorBidi" w:hAnsiTheme="majorBidi" w:cstheme="majorBidi"/>
          <w:sz w:val="24"/>
          <w:szCs w:val="24"/>
        </w:rPr>
      </w:pPr>
    </w:p>
    <w:p w14:paraId="5B60075C" w14:textId="327CEEBC" w:rsidR="004E638E" w:rsidRPr="009130E3" w:rsidRDefault="004E638E" w:rsidP="000D0F16">
      <w:pPr>
        <w:pStyle w:val="ListNumber"/>
        <w:numPr>
          <w:ilvl w:val="0"/>
          <w:numId w:val="0"/>
        </w:numPr>
        <w:ind w:left="360" w:hanging="360"/>
        <w:jc w:val="both"/>
        <w:rPr>
          <w:rFonts w:asciiTheme="majorBidi" w:hAnsiTheme="majorBidi" w:cstheme="majorBidi"/>
          <w:b/>
          <w:bCs/>
          <w:sz w:val="24"/>
          <w:szCs w:val="24"/>
        </w:rPr>
      </w:pPr>
    </w:p>
    <w:p w14:paraId="23E874A4" w14:textId="508DBC97" w:rsidR="005A43B5" w:rsidRDefault="00B355D4" w:rsidP="004F3803">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09D6BCC2" w14:textId="77777777" w:rsidR="00A51BBE" w:rsidRDefault="00A51BBE" w:rsidP="004F3803">
      <w:pPr>
        <w:pStyle w:val="ListNumber"/>
        <w:numPr>
          <w:ilvl w:val="0"/>
          <w:numId w:val="0"/>
        </w:numPr>
        <w:ind w:left="360" w:hanging="360"/>
        <w:jc w:val="both"/>
        <w:rPr>
          <w:rFonts w:asciiTheme="majorBidi" w:hAnsiTheme="majorBidi" w:cstheme="majorBidi"/>
          <w:b/>
          <w:bCs/>
          <w:sz w:val="24"/>
          <w:szCs w:val="24"/>
        </w:rPr>
      </w:pPr>
    </w:p>
    <w:p w14:paraId="1545FB3E" w14:textId="77777777" w:rsidR="004502E3" w:rsidRPr="004502E3" w:rsidRDefault="004502E3" w:rsidP="004502E3">
      <w:pPr>
        <w:pStyle w:val="ListNumber"/>
        <w:tabs>
          <w:tab w:val="clear" w:pos="360"/>
          <w:tab w:val="num" w:pos="720"/>
        </w:tabs>
        <w:ind w:left="720"/>
        <w:rPr>
          <w:b/>
        </w:rPr>
      </w:pPr>
      <w:r w:rsidRPr="004502E3">
        <w:rPr>
          <w:b/>
        </w:rPr>
        <w:t>Executive Board Outcomes Summary (Yacine)</w:t>
      </w:r>
    </w:p>
    <w:p w14:paraId="38C42CED" w14:textId="377A16E4" w:rsidR="004502E3" w:rsidRPr="004502E3" w:rsidRDefault="004502E3" w:rsidP="007B1F71">
      <w:pPr>
        <w:pStyle w:val="ListNumber"/>
        <w:numPr>
          <w:ilvl w:val="0"/>
          <w:numId w:val="24"/>
        </w:numPr>
      </w:pPr>
      <w:r w:rsidRPr="004502E3">
        <w:t xml:space="preserve">Executive Board Membership: Decided to expand from work package leaders to include one representative from ALL partners. </w:t>
      </w:r>
      <w:r w:rsidR="007B1F71" w:rsidRPr="007B1F71">
        <w:t>All partners to nominate representative with legal decision-making authority.</w:t>
      </w:r>
      <w:r w:rsidR="007B1F71">
        <w:t xml:space="preserve"> </w:t>
      </w:r>
      <w:r w:rsidRPr="004502E3">
        <w:t>Meets quarterly.</w:t>
      </w:r>
    </w:p>
    <w:p w14:paraId="58FC4ACD" w14:textId="77777777" w:rsidR="004502E3" w:rsidRPr="004502E3" w:rsidRDefault="004502E3" w:rsidP="00043E4B">
      <w:pPr>
        <w:pStyle w:val="ListNumber"/>
        <w:numPr>
          <w:ilvl w:val="0"/>
          <w:numId w:val="24"/>
        </w:numPr>
      </w:pPr>
      <w:r w:rsidRPr="004502E3">
        <w:t>Weekly Meeting Improvements: (1) Agenda will be circulated before each Friday meeting highlighting important points and mandatory attendees. Partners can request agenda items via email to Ali. (2) Will send Doodle poll to check if Friday afternoon slot convenient for all (Larissa may have conflict).</w:t>
      </w:r>
    </w:p>
    <w:p w14:paraId="61CE77FB" w14:textId="77777777" w:rsidR="004502E3" w:rsidRPr="004502E3" w:rsidRDefault="004502E3" w:rsidP="00043E4B">
      <w:pPr>
        <w:pStyle w:val="ListNumber"/>
        <w:numPr>
          <w:ilvl w:val="0"/>
          <w:numId w:val="24"/>
        </w:numPr>
      </w:pPr>
      <w:r w:rsidRPr="004502E3">
        <w:t>October Review Preparation: Must justify PM allocations for completed work packages (WP2, WP3, WP4). Cannot transfer PMs across work packages without amendment (time-consuming). Critical to verify PM consumption matches allocation to avoid partial payment.</w:t>
      </w:r>
    </w:p>
    <w:p w14:paraId="48DDCC66" w14:textId="77777777" w:rsidR="004502E3" w:rsidRPr="004502E3" w:rsidRDefault="004502E3" w:rsidP="00043E4B">
      <w:pPr>
        <w:pStyle w:val="ListNumber"/>
        <w:numPr>
          <w:ilvl w:val="0"/>
          <w:numId w:val="24"/>
        </w:numPr>
      </w:pPr>
      <w:r w:rsidRPr="004502E3">
        <w:t>PM Verification Examples: RHOE 7 PM for WP2 - should verify against literature review effort. ETH 34 PM for WP4 - should verify covered by end of work package. All partners must check.</w:t>
      </w:r>
    </w:p>
    <w:p w14:paraId="7FF73453" w14:textId="325CF8E9" w:rsidR="004502E3" w:rsidRPr="004502E3" w:rsidRDefault="004502E3" w:rsidP="00043E4B">
      <w:pPr>
        <w:pStyle w:val="ListNumber"/>
        <w:numPr>
          <w:ilvl w:val="0"/>
          <w:numId w:val="24"/>
        </w:numPr>
      </w:pPr>
      <w:r w:rsidRPr="004502E3">
        <w:lastRenderedPageBreak/>
        <w:t xml:space="preserve">Data Provision: Identified as critical project issue. Pilot sites must provide data. </w:t>
      </w:r>
      <w:r w:rsidR="001A4163">
        <w:t>Li</w:t>
      </w:r>
      <w:r w:rsidRPr="004502E3">
        <w:t>mited availability from other sites creating challenges for WP4.</w:t>
      </w:r>
    </w:p>
    <w:p w14:paraId="499F5B19" w14:textId="77777777" w:rsidR="004502E3" w:rsidRPr="004502E3" w:rsidRDefault="004502E3" w:rsidP="001A4163">
      <w:pPr>
        <w:pStyle w:val="ListNumber"/>
        <w:numPr>
          <w:ilvl w:val="0"/>
          <w:numId w:val="0"/>
        </w:numPr>
        <w:ind w:left="360"/>
      </w:pPr>
    </w:p>
    <w:p w14:paraId="0176AD2C" w14:textId="77777777" w:rsidR="004502E3" w:rsidRPr="004502E3" w:rsidRDefault="004502E3" w:rsidP="001A4163">
      <w:pPr>
        <w:pStyle w:val="ListNumber"/>
        <w:tabs>
          <w:tab w:val="clear" w:pos="360"/>
          <w:tab w:val="num" w:pos="720"/>
        </w:tabs>
        <w:ind w:left="720"/>
        <w:rPr>
          <w:b/>
        </w:rPr>
      </w:pPr>
      <w:r w:rsidRPr="004502E3">
        <w:rPr>
          <w:b/>
        </w:rPr>
        <w:t>WP2 Status - Final Closure Phase</w:t>
      </w:r>
    </w:p>
    <w:p w14:paraId="40DE115B" w14:textId="77777777" w:rsidR="004502E3" w:rsidRPr="004502E3" w:rsidRDefault="004502E3" w:rsidP="001A4163">
      <w:pPr>
        <w:pStyle w:val="ListNumber"/>
        <w:numPr>
          <w:ilvl w:val="0"/>
          <w:numId w:val="24"/>
        </w:numPr>
      </w:pPr>
      <w:r w:rsidRPr="004502E3">
        <w:t>D2.2: Uploaded and completed.</w:t>
      </w:r>
    </w:p>
    <w:p w14:paraId="224C9585" w14:textId="48C9BA7D" w:rsidR="004502E3" w:rsidRPr="004502E3" w:rsidRDefault="004502E3" w:rsidP="001A4163">
      <w:pPr>
        <w:pStyle w:val="ListNumber"/>
        <w:numPr>
          <w:ilvl w:val="0"/>
          <w:numId w:val="24"/>
        </w:numPr>
      </w:pPr>
      <w:r w:rsidRPr="004502E3">
        <w:t xml:space="preserve">D2.4 Survey: Ethics approval received at </w:t>
      </w:r>
      <w:r w:rsidR="008822C4">
        <w:t>LISER</w:t>
      </w:r>
      <w:r w:rsidRPr="004502E3">
        <w:t>. Ukrainian and Slovak translations ready. Greek translation outstanding from Larissa team. Decision: Launch Monday 23 March with English, Ukrainian, Slovak. Antonis (AUS) volunteered to check AI-generated Greek translation. Greek version will be added after verification.</w:t>
      </w:r>
    </w:p>
    <w:p w14:paraId="6F10DCDD" w14:textId="7C1FEED7" w:rsidR="004502E3" w:rsidRPr="004502E3" w:rsidRDefault="004502E3" w:rsidP="001A4163">
      <w:pPr>
        <w:pStyle w:val="ListNumber"/>
        <w:numPr>
          <w:ilvl w:val="0"/>
          <w:numId w:val="24"/>
        </w:numPr>
      </w:pPr>
      <w:r w:rsidRPr="004502E3">
        <w:t xml:space="preserve">Publications from WP2: </w:t>
      </w:r>
      <w:r w:rsidR="00D35A29">
        <w:t>CU plan</w:t>
      </w:r>
      <w:r w:rsidR="00523923">
        <w:t>ning</w:t>
      </w:r>
      <w:r w:rsidR="00D35A29">
        <w:t xml:space="preserve"> to submit 4 </w:t>
      </w:r>
      <w:r w:rsidR="00523923">
        <w:t>papers.</w:t>
      </w:r>
      <w:r w:rsidRPr="004502E3">
        <w:t>. AUTH planning 2 papers (one on D3.1, one on D2.7). Lisa encouraged to prepare journal version of citizen assembly work (in addition to ICE Porto conference paper).</w:t>
      </w:r>
    </w:p>
    <w:p w14:paraId="74F60A69" w14:textId="77777777" w:rsidR="004502E3" w:rsidRPr="004502E3" w:rsidRDefault="004502E3" w:rsidP="001A4163">
      <w:pPr>
        <w:pStyle w:val="ListNumber"/>
        <w:numPr>
          <w:ilvl w:val="0"/>
          <w:numId w:val="24"/>
        </w:numPr>
      </w:pPr>
      <w:r w:rsidRPr="004502E3">
        <w:t>WP2 closure expected next month (April).</w:t>
      </w:r>
    </w:p>
    <w:p w14:paraId="1DFA4F5D" w14:textId="77777777" w:rsidR="004502E3" w:rsidRPr="004502E3" w:rsidRDefault="004502E3" w:rsidP="00CA43B8">
      <w:pPr>
        <w:pStyle w:val="ListNumber"/>
        <w:numPr>
          <w:ilvl w:val="0"/>
          <w:numId w:val="0"/>
        </w:numPr>
        <w:ind w:left="360"/>
      </w:pPr>
    </w:p>
    <w:p w14:paraId="26C367F2" w14:textId="77777777" w:rsidR="004502E3" w:rsidRPr="004502E3" w:rsidRDefault="004502E3" w:rsidP="00CA43B8">
      <w:pPr>
        <w:pStyle w:val="ListNumber"/>
        <w:tabs>
          <w:tab w:val="clear" w:pos="360"/>
          <w:tab w:val="num" w:pos="720"/>
        </w:tabs>
        <w:ind w:left="720"/>
        <w:rPr>
          <w:b/>
        </w:rPr>
      </w:pPr>
      <w:r w:rsidRPr="004502E3">
        <w:rPr>
          <w:b/>
        </w:rPr>
        <w:t>WP3 Vulnerability &amp; Resilience</w:t>
      </w:r>
    </w:p>
    <w:p w14:paraId="22F98B3E" w14:textId="77777777" w:rsidR="00CA43B8" w:rsidRPr="004502E3" w:rsidRDefault="00CA43B8" w:rsidP="00CA43B8">
      <w:pPr>
        <w:pStyle w:val="ListNumber"/>
        <w:numPr>
          <w:ilvl w:val="0"/>
          <w:numId w:val="24"/>
        </w:numPr>
      </w:pPr>
      <w:r w:rsidRPr="004502E3">
        <w:t>D3.4 (DSS) and D3.5 (handbook): Drafting methodology. Working in parallel - DSS results will inform handbook. Checking available data for DSS development.</w:t>
      </w:r>
    </w:p>
    <w:p w14:paraId="31777B7E" w14:textId="77777777" w:rsidR="004502E3" w:rsidRPr="004502E3" w:rsidRDefault="004502E3" w:rsidP="00CA43B8">
      <w:pPr>
        <w:pStyle w:val="ListNumber"/>
        <w:numPr>
          <w:ilvl w:val="0"/>
          <w:numId w:val="24"/>
        </w:numPr>
      </w:pPr>
      <w:r w:rsidRPr="004502E3">
        <w:t>D3.3: In internal review phase, will be circulated to project reviewers soon.</w:t>
      </w:r>
    </w:p>
    <w:p w14:paraId="7AF532C2" w14:textId="77777777" w:rsidR="004502E3" w:rsidRPr="004502E3" w:rsidRDefault="004502E3" w:rsidP="00EE670E">
      <w:pPr>
        <w:pStyle w:val="ListNumber"/>
        <w:numPr>
          <w:ilvl w:val="0"/>
          <w:numId w:val="0"/>
        </w:numPr>
        <w:ind w:left="360"/>
      </w:pPr>
    </w:p>
    <w:p w14:paraId="2BA93B7B" w14:textId="77777777" w:rsidR="004502E3" w:rsidRPr="004502E3" w:rsidRDefault="004502E3" w:rsidP="00EE670E">
      <w:pPr>
        <w:pStyle w:val="ListNumber"/>
        <w:tabs>
          <w:tab w:val="clear" w:pos="360"/>
          <w:tab w:val="num" w:pos="720"/>
        </w:tabs>
        <w:ind w:left="720"/>
        <w:rPr>
          <w:b/>
        </w:rPr>
      </w:pPr>
      <w:r w:rsidRPr="004502E3">
        <w:rPr>
          <w:b/>
        </w:rPr>
        <w:t>WP4 Antifragile Mobility Model</w:t>
      </w:r>
    </w:p>
    <w:p w14:paraId="165BB308" w14:textId="7C757D39" w:rsidR="004502E3" w:rsidRPr="004502E3" w:rsidRDefault="004502E3" w:rsidP="00EE670E">
      <w:pPr>
        <w:pStyle w:val="ListNumber"/>
        <w:numPr>
          <w:ilvl w:val="0"/>
          <w:numId w:val="24"/>
        </w:numPr>
      </w:pPr>
      <w:r w:rsidRPr="004502E3">
        <w:t>T4.1 Anti-fragile Model: 3 people working. Writing code to retrieve KPI information from SUMO. Timeline: Finalize coding end March, then ~20 days for report writing + internal review + external reviewer feedback.</w:t>
      </w:r>
    </w:p>
    <w:p w14:paraId="56EFE91C" w14:textId="77777777" w:rsidR="004502E3" w:rsidRPr="004502E3" w:rsidRDefault="004502E3" w:rsidP="00EE670E">
      <w:pPr>
        <w:pStyle w:val="ListNumber"/>
        <w:numPr>
          <w:ilvl w:val="0"/>
          <w:numId w:val="24"/>
        </w:numPr>
      </w:pPr>
      <w:r w:rsidRPr="004502E3">
        <w:t>T4.2 Data Collection: Hichem sent report with developed OD matrix - very useful for T4.3 and T4.5. Will contact Hichem for methodology refinement.</w:t>
      </w:r>
    </w:p>
    <w:p w14:paraId="4CCEC1A5" w14:textId="77777777" w:rsidR="004502E3" w:rsidRPr="004502E3" w:rsidRDefault="004502E3" w:rsidP="00EE670E">
      <w:pPr>
        <w:pStyle w:val="ListNumber"/>
        <w:numPr>
          <w:ilvl w:val="0"/>
          <w:numId w:val="24"/>
        </w:numPr>
      </w:pPr>
      <w:r w:rsidRPr="004502E3">
        <w:t xml:space="preserve">T4.3 Pre-assessment: </w:t>
      </w:r>
      <w:proofErr w:type="spellStart"/>
      <w:r w:rsidRPr="004502E3">
        <w:t>Qiaosen</w:t>
      </w:r>
      <w:proofErr w:type="spellEnd"/>
      <w:r w:rsidRPr="004502E3">
        <w:t xml:space="preserve"> working on SUMO simulation realization. Will run simulations with OD matrix and stylized disruptions to assess impact when algorithm not implemented (baseline).</w:t>
      </w:r>
    </w:p>
    <w:p w14:paraId="32E7B50D" w14:textId="77777777" w:rsidR="004502E3" w:rsidRPr="004502E3" w:rsidRDefault="004502E3" w:rsidP="00EE670E">
      <w:pPr>
        <w:pStyle w:val="ListNumber"/>
        <w:numPr>
          <w:ilvl w:val="0"/>
          <w:numId w:val="24"/>
        </w:numPr>
      </w:pPr>
      <w:r w:rsidRPr="004502E3">
        <w:t xml:space="preserve">T4.4 Antifragile Control: Following presentation and discussion last week, planning 2 papers - one from </w:t>
      </w:r>
      <w:proofErr w:type="spellStart"/>
      <w:r w:rsidRPr="004502E3">
        <w:t>Linghang</w:t>
      </w:r>
      <w:proofErr w:type="spellEnd"/>
      <w:r w:rsidRPr="004502E3">
        <w:t xml:space="preserve"> (macroscopic), one from </w:t>
      </w:r>
      <w:proofErr w:type="spellStart"/>
      <w:r w:rsidRPr="004502E3">
        <w:t>Qiaosen</w:t>
      </w:r>
      <w:proofErr w:type="spellEnd"/>
      <w:r w:rsidRPr="004502E3">
        <w:t xml:space="preserve"> (microscopic).</w:t>
      </w:r>
    </w:p>
    <w:p w14:paraId="7E1992F4" w14:textId="77777777" w:rsidR="004502E3" w:rsidRPr="004502E3" w:rsidRDefault="004502E3" w:rsidP="00EE670E">
      <w:pPr>
        <w:pStyle w:val="ListNumber"/>
        <w:numPr>
          <w:ilvl w:val="0"/>
          <w:numId w:val="24"/>
        </w:numPr>
      </w:pPr>
      <w:r w:rsidRPr="004502E3">
        <w:t>T4.5: Has not started yet - will discuss later. Combines T4.3 SUMO + T4.4 algorithm.</w:t>
      </w:r>
    </w:p>
    <w:p w14:paraId="363CA893" w14:textId="218ED77E" w:rsidR="009F70F0" w:rsidRPr="009F70F0" w:rsidRDefault="009F70F0" w:rsidP="009F70F0">
      <w:pPr>
        <w:pStyle w:val="ListNumber"/>
        <w:numPr>
          <w:ilvl w:val="0"/>
          <w:numId w:val="24"/>
        </w:numPr>
        <w:rPr>
          <w:lang w:val="en-GB"/>
        </w:rPr>
      </w:pPr>
      <w:r w:rsidRPr="009F70F0">
        <w:rPr>
          <w:lang w:val="en-GB"/>
        </w:rPr>
        <w:t xml:space="preserve">WP4-WP5 Coordination: Theoharis and </w:t>
      </w:r>
      <w:proofErr w:type="spellStart"/>
      <w:r w:rsidRPr="009F70F0">
        <w:rPr>
          <w:lang w:val="en-GB"/>
        </w:rPr>
        <w:t>Linghang</w:t>
      </w:r>
      <w:proofErr w:type="spellEnd"/>
      <w:r w:rsidRPr="009F70F0">
        <w:rPr>
          <w:lang w:val="en-GB"/>
        </w:rPr>
        <w:t xml:space="preserve"> to meet on KPI extraction code for SUMA.</w:t>
      </w:r>
    </w:p>
    <w:p w14:paraId="284CDFCD" w14:textId="10C27974" w:rsidR="009F70F0" w:rsidRPr="004502E3" w:rsidRDefault="009F70F0" w:rsidP="009F70F0">
      <w:pPr>
        <w:pStyle w:val="ListNumber"/>
        <w:numPr>
          <w:ilvl w:val="0"/>
          <w:numId w:val="24"/>
        </w:numPr>
      </w:pPr>
      <w:r w:rsidRPr="009F70F0">
        <w:rPr>
          <w:lang w:val="en-GB"/>
        </w:rPr>
        <w:t>ETH calibrating Hichem's Thessaloniki OD matrix with real-time data.</w:t>
      </w:r>
    </w:p>
    <w:p w14:paraId="27A5CB37" w14:textId="77777777" w:rsidR="004502E3" w:rsidRPr="004502E3" w:rsidRDefault="004502E3" w:rsidP="00C72215">
      <w:pPr>
        <w:pStyle w:val="ListNumber"/>
        <w:numPr>
          <w:ilvl w:val="0"/>
          <w:numId w:val="0"/>
        </w:numPr>
        <w:ind w:left="360"/>
      </w:pPr>
    </w:p>
    <w:p w14:paraId="1E71CDC1" w14:textId="77777777" w:rsidR="004502E3" w:rsidRPr="004502E3" w:rsidRDefault="004502E3" w:rsidP="00C72215">
      <w:pPr>
        <w:pStyle w:val="ListNumber"/>
        <w:tabs>
          <w:tab w:val="clear" w:pos="360"/>
          <w:tab w:val="num" w:pos="720"/>
        </w:tabs>
        <w:ind w:left="720"/>
        <w:rPr>
          <w:b/>
        </w:rPr>
      </w:pPr>
      <w:r w:rsidRPr="004502E3">
        <w:rPr>
          <w:b/>
        </w:rPr>
        <w:t>WP5 SUMA Platform Development</w:t>
      </w:r>
    </w:p>
    <w:p w14:paraId="0EEF379D" w14:textId="77777777" w:rsidR="004502E3" w:rsidRPr="004502E3" w:rsidRDefault="004502E3" w:rsidP="00C72215">
      <w:pPr>
        <w:pStyle w:val="ListNumber"/>
        <w:numPr>
          <w:ilvl w:val="0"/>
          <w:numId w:val="24"/>
        </w:numPr>
      </w:pPr>
      <w:r w:rsidRPr="004502E3">
        <w:t>Accident Simulation Package: Code transferred to corporate systems. Passed first validity/error check. Currently enabling ad hoc disruption simulation ("click on road, close road, see resilience impact").</w:t>
      </w:r>
    </w:p>
    <w:p w14:paraId="0A3534FD" w14:textId="77777777" w:rsidR="004502E3" w:rsidRPr="004502E3" w:rsidRDefault="004502E3" w:rsidP="00C72215">
      <w:pPr>
        <w:pStyle w:val="ListNumber"/>
        <w:numPr>
          <w:ilvl w:val="0"/>
          <w:numId w:val="24"/>
        </w:numPr>
      </w:pPr>
      <w:r w:rsidRPr="004502E3">
        <w:lastRenderedPageBreak/>
        <w:t>Hichem Batch Routing: Discussed implementation of advanced batch routing algorithm. Hichem sent GitHub repo. RHOE studying to see if/how can be applied to SUMA.</w:t>
      </w:r>
    </w:p>
    <w:p w14:paraId="363E952B" w14:textId="77777777" w:rsidR="004502E3" w:rsidRPr="004502E3" w:rsidRDefault="004502E3" w:rsidP="00C72215">
      <w:pPr>
        <w:pStyle w:val="ListNumber"/>
        <w:numPr>
          <w:ilvl w:val="0"/>
          <w:numId w:val="24"/>
        </w:numPr>
      </w:pPr>
      <w:r w:rsidRPr="004502E3">
        <w:t>Ontology Integration: Next step is connecting ontology to system. Need translation layer: disruption type (e.g., flooding) → network impact (e.g., close X main roads). Expecting this as WP3 output.</w:t>
      </w:r>
    </w:p>
    <w:p w14:paraId="19ED627F" w14:textId="77777777" w:rsidR="004502E3" w:rsidRPr="004502E3" w:rsidRDefault="004502E3" w:rsidP="00C72215">
      <w:pPr>
        <w:pStyle w:val="ListNumber"/>
        <w:numPr>
          <w:ilvl w:val="0"/>
          <w:numId w:val="24"/>
        </w:numPr>
      </w:pPr>
      <w:r w:rsidRPr="004502E3">
        <w:t>Novel Output Option: Package for accident simulation is novel (SUMO currently lacks this). Considering two dissemination routes: (1) Academic paper if can connect to city with actual accident data, or (2) Open source software package as project output.</w:t>
      </w:r>
    </w:p>
    <w:p w14:paraId="42E86DBD" w14:textId="77777777" w:rsidR="004502E3" w:rsidRPr="004502E3" w:rsidRDefault="004502E3" w:rsidP="00893938">
      <w:pPr>
        <w:pStyle w:val="ListNumber"/>
        <w:numPr>
          <w:ilvl w:val="0"/>
          <w:numId w:val="0"/>
        </w:numPr>
        <w:ind w:left="360"/>
      </w:pPr>
    </w:p>
    <w:p w14:paraId="69C6D010" w14:textId="77777777" w:rsidR="004502E3" w:rsidRPr="004502E3" w:rsidRDefault="004502E3" w:rsidP="00893938">
      <w:pPr>
        <w:pStyle w:val="ListNumber"/>
        <w:tabs>
          <w:tab w:val="clear" w:pos="360"/>
          <w:tab w:val="num" w:pos="720"/>
        </w:tabs>
        <w:ind w:left="720"/>
        <w:rPr>
          <w:b/>
        </w:rPr>
      </w:pPr>
      <w:r w:rsidRPr="004502E3">
        <w:rPr>
          <w:b/>
        </w:rPr>
        <w:t>WP2-WP5 Integration Discussion (Yacine/Theoharis/Maria/Lisa)</w:t>
      </w:r>
    </w:p>
    <w:p w14:paraId="12B6B09F" w14:textId="0949F2BA" w:rsidR="00291334" w:rsidRPr="00291334" w:rsidRDefault="00291334" w:rsidP="00291334">
      <w:pPr>
        <w:pStyle w:val="ListNumber"/>
        <w:numPr>
          <w:ilvl w:val="0"/>
          <w:numId w:val="24"/>
        </w:numPr>
      </w:pPr>
      <w:r w:rsidRPr="00291334">
        <w:t xml:space="preserve">Requirement: Must demonstrate how citizen engagement informed WP5 interventions. </w:t>
      </w:r>
    </w:p>
    <w:p w14:paraId="05A28E8B" w14:textId="16F58A34" w:rsidR="00291334" w:rsidRPr="00291334" w:rsidRDefault="00291334" w:rsidP="00291334">
      <w:pPr>
        <w:pStyle w:val="ListNumber"/>
        <w:numPr>
          <w:ilvl w:val="0"/>
          <w:numId w:val="24"/>
        </w:numPr>
      </w:pPr>
      <w:r w:rsidRPr="00291334">
        <w:t xml:space="preserve">Planned Integration Outputs: (1) Cross-WP publications (WP2+3, WP3+4, WP4+5). (2) Citizen perception validation against simulation results. (3) Perception-based routing implementation in SUMO. (4) Feedback loops between citizen preferences and triage measures. </w:t>
      </w:r>
    </w:p>
    <w:p w14:paraId="66A22786" w14:textId="30EF3ED7" w:rsidR="004502E3" w:rsidRDefault="00291334" w:rsidP="00291334">
      <w:pPr>
        <w:pStyle w:val="ListNumber"/>
        <w:numPr>
          <w:ilvl w:val="0"/>
          <w:numId w:val="24"/>
        </w:numPr>
      </w:pPr>
      <w:r w:rsidRPr="00291334">
        <w:t>Actions: Lisa organizing coordination meeting. Mini GA will address citizen-informed interventions and context-specific measures.</w:t>
      </w:r>
    </w:p>
    <w:p w14:paraId="6D7CBC5E" w14:textId="77777777" w:rsidR="00291334" w:rsidRPr="004502E3" w:rsidRDefault="00291334" w:rsidP="00291334">
      <w:pPr>
        <w:pStyle w:val="ListNumber"/>
        <w:numPr>
          <w:ilvl w:val="0"/>
          <w:numId w:val="0"/>
        </w:numPr>
        <w:ind w:left="360" w:hanging="360"/>
      </w:pPr>
    </w:p>
    <w:p w14:paraId="75D31F0F" w14:textId="77777777" w:rsidR="004502E3" w:rsidRPr="004502E3" w:rsidRDefault="004502E3" w:rsidP="00893938">
      <w:pPr>
        <w:pStyle w:val="ListNumber"/>
        <w:tabs>
          <w:tab w:val="clear" w:pos="360"/>
          <w:tab w:val="num" w:pos="720"/>
        </w:tabs>
        <w:ind w:left="720"/>
        <w:rPr>
          <w:b/>
        </w:rPr>
      </w:pPr>
      <w:r w:rsidRPr="004502E3">
        <w:rPr>
          <w:b/>
        </w:rPr>
        <w:t>WP8 Dissemination &amp; Communication</w:t>
      </w:r>
    </w:p>
    <w:p w14:paraId="3F5B8B6B" w14:textId="77777777" w:rsidR="004502E3" w:rsidRPr="004502E3" w:rsidRDefault="004502E3" w:rsidP="00893938">
      <w:pPr>
        <w:pStyle w:val="ListNumber"/>
        <w:numPr>
          <w:ilvl w:val="0"/>
          <w:numId w:val="24"/>
        </w:numPr>
      </w:pPr>
      <w:r w:rsidRPr="004502E3">
        <w:t xml:space="preserve">Campaigns: Continuing interviews release (Women in </w:t>
      </w:r>
      <w:proofErr w:type="spellStart"/>
      <w:r w:rsidRPr="004502E3">
        <w:t>AntifragiCity</w:t>
      </w:r>
      <w:proofErr w:type="spellEnd"/>
      <w:r w:rsidRPr="004502E3">
        <w:t>, Bratislava team, coordinator, etc.). Material performing well on social media. D2.2 citizen assembly content coming soon.</w:t>
      </w:r>
    </w:p>
    <w:p w14:paraId="36006336" w14:textId="77777777" w:rsidR="004502E3" w:rsidRPr="004502E3" w:rsidRDefault="004502E3" w:rsidP="00893938">
      <w:pPr>
        <w:pStyle w:val="ListNumber"/>
        <w:numPr>
          <w:ilvl w:val="0"/>
          <w:numId w:val="24"/>
        </w:numPr>
      </w:pPr>
      <w:r w:rsidRPr="004502E3">
        <w:t xml:space="preserve">Partner Requests: (1) Interact and react with produced material. (2) Update publications/events in tracker Excel. (3) Notify Antonis of publication titles for </w:t>
      </w:r>
      <w:proofErr w:type="spellStart"/>
      <w:r w:rsidRPr="004502E3">
        <w:t>Zenodo</w:t>
      </w:r>
      <w:proofErr w:type="spellEnd"/>
      <w:r w:rsidRPr="004502E3">
        <w:t xml:space="preserve"> and EC platform updates.</w:t>
      </w:r>
    </w:p>
    <w:p w14:paraId="47EAD234" w14:textId="4ADA777E" w:rsidR="004502E3" w:rsidRPr="004502E3" w:rsidRDefault="004502E3" w:rsidP="00893938">
      <w:pPr>
        <w:pStyle w:val="ListNumber"/>
        <w:numPr>
          <w:ilvl w:val="0"/>
          <w:numId w:val="24"/>
        </w:numPr>
      </w:pPr>
      <w:r w:rsidRPr="004502E3">
        <w:t xml:space="preserve">Local Media Outreach: Antonis suggested gaining visibility through local TV/media channels, especially around major events or workshops. </w:t>
      </w:r>
      <w:r w:rsidR="00DF5F85">
        <w:t>Cristina</w:t>
      </w:r>
      <w:r w:rsidRPr="004502E3">
        <w:t xml:space="preserve"> will explore for Cardiff dissemination events.</w:t>
      </w:r>
    </w:p>
    <w:p w14:paraId="4534E624" w14:textId="77777777" w:rsidR="00634814" w:rsidRDefault="00634814" w:rsidP="00634814">
      <w:pPr>
        <w:pStyle w:val="ListNumber"/>
        <w:numPr>
          <w:ilvl w:val="0"/>
          <w:numId w:val="24"/>
        </w:numPr>
      </w:pPr>
      <w:r w:rsidRPr="00634814">
        <w:t>ITS Istanbul (29 April): Cardiff cannot attend (university risk assessment). No volunteers from partners yet.</w:t>
      </w:r>
    </w:p>
    <w:p w14:paraId="037D9837" w14:textId="7B068BFA" w:rsidR="004502E3" w:rsidRPr="004502E3" w:rsidRDefault="004502E3" w:rsidP="00634814">
      <w:pPr>
        <w:pStyle w:val="ListNumber"/>
        <w:numPr>
          <w:ilvl w:val="0"/>
          <w:numId w:val="24"/>
        </w:numPr>
      </w:pPr>
      <w:r w:rsidRPr="004502E3">
        <w:t xml:space="preserve">Sister Project Coordination: Antonis emphasized need to align with sister projects, find common dates for joint workshops/events. Yacine in touch with </w:t>
      </w:r>
      <w:proofErr w:type="spellStart"/>
      <w:r w:rsidRPr="004502E3">
        <w:t>Ertico</w:t>
      </w:r>
      <w:proofErr w:type="spellEnd"/>
      <w:r w:rsidRPr="004502E3">
        <w:t xml:space="preserve"> coordinator - will invite to Porto and Cardiff.</w:t>
      </w:r>
    </w:p>
    <w:p w14:paraId="044521AB" w14:textId="77777777" w:rsidR="004502E3" w:rsidRPr="004502E3" w:rsidRDefault="004502E3" w:rsidP="00893938">
      <w:pPr>
        <w:pStyle w:val="ListNumber"/>
        <w:numPr>
          <w:ilvl w:val="0"/>
          <w:numId w:val="0"/>
        </w:numPr>
        <w:ind w:left="360"/>
      </w:pPr>
    </w:p>
    <w:p w14:paraId="6B294CA0" w14:textId="77777777" w:rsidR="004502E3" w:rsidRPr="004502E3" w:rsidRDefault="004502E3" w:rsidP="00893938">
      <w:pPr>
        <w:pStyle w:val="ListNumber"/>
        <w:tabs>
          <w:tab w:val="clear" w:pos="360"/>
          <w:tab w:val="num" w:pos="720"/>
        </w:tabs>
        <w:ind w:left="720"/>
        <w:rPr>
          <w:b/>
        </w:rPr>
      </w:pPr>
      <w:r w:rsidRPr="004502E3">
        <w:rPr>
          <w:b/>
        </w:rPr>
        <w:t>Mini General Assembly Planning</w:t>
      </w:r>
    </w:p>
    <w:p w14:paraId="2A6D761C" w14:textId="5871F368" w:rsidR="004502E3" w:rsidRPr="004502E3" w:rsidRDefault="004502E3" w:rsidP="00DD6F52">
      <w:pPr>
        <w:pStyle w:val="ListNumber"/>
        <w:numPr>
          <w:ilvl w:val="0"/>
          <w:numId w:val="24"/>
        </w:numPr>
      </w:pPr>
      <w:r w:rsidRPr="004502E3">
        <w:t xml:space="preserve">Doodle Results: Dates </w:t>
      </w:r>
      <w:r w:rsidR="004A2F37">
        <w:t>1</w:t>
      </w:r>
      <w:r w:rsidRPr="004502E3">
        <w:t>8-</w:t>
      </w:r>
      <w:r w:rsidR="004A2F37">
        <w:t>1</w:t>
      </w:r>
      <w:r w:rsidRPr="004502E3">
        <w:t>9 May showing strongest preference. Awaiting final confirmation from Evangelos.</w:t>
      </w:r>
    </w:p>
    <w:p w14:paraId="4458DDDF" w14:textId="77777777" w:rsidR="004502E3" w:rsidRPr="004502E3" w:rsidRDefault="004502E3" w:rsidP="00DD6F52">
      <w:pPr>
        <w:pStyle w:val="ListNumber"/>
        <w:numPr>
          <w:ilvl w:val="0"/>
          <w:numId w:val="24"/>
        </w:numPr>
      </w:pPr>
      <w:r w:rsidRPr="004502E3">
        <w:t>Focus: WP4/WP5 technical alignment and WP2/3/4 integration into platform. NOT full work package presentations (those reserved for review rehearsal).</w:t>
      </w:r>
    </w:p>
    <w:p w14:paraId="20449BB7" w14:textId="77777777" w:rsidR="004502E3" w:rsidRPr="004502E3" w:rsidRDefault="004502E3" w:rsidP="00DD6F52">
      <w:pPr>
        <w:pStyle w:val="ListNumber"/>
        <w:numPr>
          <w:ilvl w:val="0"/>
          <w:numId w:val="0"/>
        </w:numPr>
        <w:ind w:left="360"/>
      </w:pPr>
    </w:p>
    <w:p w14:paraId="03167DF2" w14:textId="77777777" w:rsidR="004502E3" w:rsidRPr="004502E3" w:rsidRDefault="004502E3" w:rsidP="00DD6F52">
      <w:pPr>
        <w:pStyle w:val="ListNumber"/>
        <w:tabs>
          <w:tab w:val="clear" w:pos="360"/>
          <w:tab w:val="num" w:pos="720"/>
        </w:tabs>
        <w:ind w:left="720"/>
        <w:rPr>
          <w:b/>
        </w:rPr>
      </w:pPr>
      <w:r w:rsidRPr="004502E3">
        <w:rPr>
          <w:b/>
        </w:rPr>
        <w:lastRenderedPageBreak/>
        <w:t>Pilot Data Provision - Critical Issue</w:t>
      </w:r>
    </w:p>
    <w:p w14:paraId="10EA64D0" w14:textId="77777777" w:rsidR="004502E3" w:rsidRPr="004502E3" w:rsidRDefault="004502E3" w:rsidP="00893938">
      <w:pPr>
        <w:pStyle w:val="ListNumber"/>
        <w:numPr>
          <w:ilvl w:val="0"/>
          <w:numId w:val="24"/>
        </w:numPr>
      </w:pPr>
      <w:r w:rsidRPr="004502E3">
        <w:t>Bratislava Update (Marianna): Licensing agreements finalized, contracts should be signed within one week. Then can share all necessary data with partners who signed licensing agreements. Some delay expected for partner-side signing processes, but "nearing the end".</w:t>
      </w:r>
    </w:p>
    <w:p w14:paraId="0B2A4660" w14:textId="77777777" w:rsidR="004502E3" w:rsidRPr="004502E3" w:rsidRDefault="004502E3" w:rsidP="00893938">
      <w:pPr>
        <w:pStyle w:val="ListNumber"/>
        <w:numPr>
          <w:ilvl w:val="0"/>
          <w:numId w:val="24"/>
        </w:numPr>
      </w:pPr>
      <w:r w:rsidRPr="004502E3">
        <w:t>Larissa Attendance: 0% attendance rate at weekly meetings and both General Assemblies. Identified as critical concern. May be related to Friday afternoon timing.</w:t>
      </w:r>
    </w:p>
    <w:p w14:paraId="2E8431D1" w14:textId="77777777" w:rsidR="004502E3" w:rsidRPr="004502E3" w:rsidRDefault="004502E3" w:rsidP="00893938">
      <w:pPr>
        <w:pStyle w:val="ListNumber"/>
        <w:numPr>
          <w:ilvl w:val="0"/>
          <w:numId w:val="24"/>
        </w:numPr>
      </w:pPr>
      <w:r w:rsidRPr="004502E3">
        <w:t>Action: Ali will circulate new Doodle poll for weekly meeting time to accommodate partners (particularly Larissa) who cannot make Friday afternoon.</w:t>
      </w:r>
    </w:p>
    <w:p w14:paraId="2077DBB2" w14:textId="77777777" w:rsidR="004502E3" w:rsidRPr="004502E3" w:rsidRDefault="004502E3" w:rsidP="00DD6F52">
      <w:pPr>
        <w:pStyle w:val="ListNumber"/>
        <w:numPr>
          <w:ilvl w:val="0"/>
          <w:numId w:val="0"/>
        </w:numPr>
        <w:ind w:left="360"/>
      </w:pPr>
    </w:p>
    <w:p w14:paraId="3133FB0E" w14:textId="77777777" w:rsidR="004502E3" w:rsidRPr="004502E3" w:rsidRDefault="004502E3" w:rsidP="00DD6F52">
      <w:pPr>
        <w:pStyle w:val="ListNumber"/>
        <w:tabs>
          <w:tab w:val="clear" w:pos="360"/>
          <w:tab w:val="num" w:pos="720"/>
        </w:tabs>
        <w:ind w:left="720"/>
        <w:rPr>
          <w:b/>
        </w:rPr>
      </w:pPr>
      <w:r w:rsidRPr="004502E3">
        <w:rPr>
          <w:b/>
        </w:rPr>
        <w:t>Data Management Plan (DMP)</w:t>
      </w:r>
    </w:p>
    <w:p w14:paraId="6483EE56" w14:textId="7712BFAB" w:rsidR="009F63A1" w:rsidRDefault="004502E3" w:rsidP="003C1118">
      <w:pPr>
        <w:pStyle w:val="ListNumber"/>
        <w:numPr>
          <w:ilvl w:val="0"/>
          <w:numId w:val="24"/>
        </w:numPr>
      </w:pPr>
      <w:r w:rsidRPr="004502E3">
        <w:t xml:space="preserve">All partners (especially Marianna/pilot sites) </w:t>
      </w:r>
      <w:r w:rsidR="00F22295">
        <w:t>please</w:t>
      </w:r>
      <w:r w:rsidRPr="004502E3">
        <w:t xml:space="preserve"> report new data sources in DMP spreadsheet. Yacine updates quarterly and uploads new DMP version to portal.</w:t>
      </w:r>
    </w:p>
    <w:p w14:paraId="29D4BD87" w14:textId="77777777" w:rsidR="009F63A1" w:rsidRDefault="009F63A1" w:rsidP="00150655">
      <w:pPr>
        <w:spacing w:after="0" w:line="240" w:lineRule="auto"/>
        <w:ind w:left="360"/>
      </w:pPr>
    </w:p>
    <w:p w14:paraId="6D347719" w14:textId="3A2EC8BB" w:rsidR="004974D9" w:rsidRDefault="004974D9" w:rsidP="000D0F16">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55F2F691" w14:textId="77777777" w:rsidR="00B47A0F" w:rsidRDefault="00B47A0F" w:rsidP="000D0F16">
      <w:pPr>
        <w:pStyle w:val="ListNumber"/>
        <w:numPr>
          <w:ilvl w:val="0"/>
          <w:numId w:val="0"/>
        </w:numPr>
        <w:jc w:val="both"/>
        <w:rPr>
          <w:rFonts w:asciiTheme="majorBidi" w:hAnsiTheme="majorBidi" w:cstheme="majorBidi"/>
          <w:b/>
          <w:bCs/>
          <w:sz w:val="24"/>
          <w:szCs w:val="24"/>
        </w:rPr>
      </w:pPr>
    </w:p>
    <w:p w14:paraId="09EBB4C9" w14:textId="77777777" w:rsidR="00B47A0F" w:rsidRPr="00B47A0F" w:rsidRDefault="00B47A0F" w:rsidP="00B47A0F">
      <w:pPr>
        <w:ind w:left="720"/>
      </w:pPr>
      <w:r w:rsidRPr="00B47A0F">
        <w:rPr>
          <w:b/>
        </w:rPr>
        <w:t xml:space="preserve">WP2-A1: </w:t>
      </w:r>
      <w:r w:rsidRPr="00B47A0F">
        <w:t>Lisa: Launch D2.4 survey Monday 23 March in English, Ukrainian, Slovak.</w:t>
      </w:r>
    </w:p>
    <w:p w14:paraId="32832A35" w14:textId="77777777" w:rsidR="00B47A0F" w:rsidRPr="00B47A0F" w:rsidRDefault="00B47A0F" w:rsidP="00B47A0F">
      <w:pPr>
        <w:ind w:left="720"/>
      </w:pPr>
      <w:r w:rsidRPr="00B47A0F">
        <w:rPr>
          <w:b/>
        </w:rPr>
        <w:t xml:space="preserve">WP2-A2: </w:t>
      </w:r>
      <w:r w:rsidRPr="00B47A0F">
        <w:t>Lisa: Send English version and AI Greek translation to Antonis for verification.</w:t>
      </w:r>
    </w:p>
    <w:p w14:paraId="6CF70D04" w14:textId="77777777" w:rsidR="00B47A0F" w:rsidRPr="00B47A0F" w:rsidRDefault="00B47A0F" w:rsidP="00B47A0F">
      <w:pPr>
        <w:ind w:left="720"/>
      </w:pPr>
      <w:r w:rsidRPr="00B47A0F">
        <w:rPr>
          <w:b/>
        </w:rPr>
        <w:t xml:space="preserve">WP2-A3: </w:t>
      </w:r>
      <w:r w:rsidRPr="00B47A0F">
        <w:t>Antonis: Check Greek translation quality, provide feedback to Lisa.</w:t>
      </w:r>
    </w:p>
    <w:p w14:paraId="5CBB4385" w14:textId="77777777" w:rsidR="00B47A0F" w:rsidRPr="00B47A0F" w:rsidRDefault="00B47A0F" w:rsidP="00B47A0F">
      <w:pPr>
        <w:ind w:left="720"/>
      </w:pPr>
      <w:r w:rsidRPr="00B47A0F">
        <w:rPr>
          <w:b/>
        </w:rPr>
        <w:t xml:space="preserve">WP2-A4: </w:t>
      </w:r>
      <w:r w:rsidRPr="00B47A0F">
        <w:t>Lisa: Add verified Greek translation to survey after Antonis feedback.</w:t>
      </w:r>
    </w:p>
    <w:p w14:paraId="171A22E8" w14:textId="77777777" w:rsidR="00B47A0F" w:rsidRPr="00B47A0F" w:rsidRDefault="00B47A0F" w:rsidP="00B47A0F">
      <w:pPr>
        <w:ind w:left="720"/>
      </w:pPr>
      <w:r w:rsidRPr="00B47A0F">
        <w:rPr>
          <w:b/>
        </w:rPr>
        <w:t xml:space="preserve">WP2-A5: </w:t>
      </w:r>
      <w:r w:rsidRPr="00B47A0F">
        <w:t>All partners: Share survey broadly once live.</w:t>
      </w:r>
    </w:p>
    <w:p w14:paraId="60B9CCBC" w14:textId="77777777" w:rsidR="00B47A0F" w:rsidRPr="00B47A0F" w:rsidRDefault="00B47A0F" w:rsidP="00B47A0F">
      <w:pPr>
        <w:ind w:left="720"/>
      </w:pPr>
      <w:r w:rsidRPr="00B47A0F">
        <w:rPr>
          <w:b/>
        </w:rPr>
        <w:t xml:space="preserve">WP3-A1: </w:t>
      </w:r>
      <w:r w:rsidRPr="00B47A0F">
        <w:t>AUTH: Circulate D3.3 to project reviewers.</w:t>
      </w:r>
    </w:p>
    <w:p w14:paraId="52F039D0" w14:textId="77777777" w:rsidR="00B47A0F" w:rsidRPr="00B47A0F" w:rsidRDefault="00B47A0F" w:rsidP="00B47A0F">
      <w:pPr>
        <w:ind w:left="720"/>
      </w:pPr>
      <w:r w:rsidRPr="00B47A0F">
        <w:rPr>
          <w:b/>
        </w:rPr>
        <w:t xml:space="preserve">WP4-A1: </w:t>
      </w:r>
      <w:r w:rsidRPr="00B47A0F">
        <w:t>ETH: Finalize T4.1 coding by end March, begin report writing.</w:t>
      </w:r>
    </w:p>
    <w:p w14:paraId="64E6C185" w14:textId="77777777" w:rsidR="00B47A0F" w:rsidRPr="00B47A0F" w:rsidRDefault="00B47A0F" w:rsidP="00B47A0F">
      <w:pPr>
        <w:ind w:left="720"/>
      </w:pPr>
      <w:r w:rsidRPr="00B47A0F">
        <w:rPr>
          <w:b/>
        </w:rPr>
        <w:t xml:space="preserve">WP4-A2: </w:t>
      </w:r>
      <w:proofErr w:type="spellStart"/>
      <w:r w:rsidRPr="00B47A0F">
        <w:t>Linghang</w:t>
      </w:r>
      <w:proofErr w:type="spellEnd"/>
      <w:r w:rsidRPr="00B47A0F">
        <w:t>: Organize meeting with Theoharis to discuss KPI extraction code for SUMA.</w:t>
      </w:r>
    </w:p>
    <w:p w14:paraId="039AE6CF" w14:textId="77777777" w:rsidR="00B47A0F" w:rsidRPr="00B47A0F" w:rsidRDefault="00B47A0F" w:rsidP="00B47A0F">
      <w:pPr>
        <w:ind w:left="720"/>
      </w:pPr>
      <w:r w:rsidRPr="00B47A0F">
        <w:rPr>
          <w:b/>
        </w:rPr>
        <w:t xml:space="preserve">WP4-A3: </w:t>
      </w:r>
      <w:r w:rsidRPr="00B47A0F">
        <w:t>ETH: Contact Hichem regarding OD matrix methodology refinement.</w:t>
      </w:r>
    </w:p>
    <w:p w14:paraId="68953E5B" w14:textId="77777777" w:rsidR="00B47A0F" w:rsidRPr="00B47A0F" w:rsidRDefault="00B47A0F" w:rsidP="00B47A0F">
      <w:pPr>
        <w:ind w:left="720"/>
      </w:pPr>
      <w:r w:rsidRPr="00B47A0F">
        <w:rPr>
          <w:b/>
        </w:rPr>
        <w:t xml:space="preserve">WP5-A1: </w:t>
      </w:r>
      <w:r w:rsidRPr="00B47A0F">
        <w:t>RHOE: Continue studying Hichem batch routing GitHub repo for SUMA applicability.</w:t>
      </w:r>
    </w:p>
    <w:p w14:paraId="40861AE0" w14:textId="77777777" w:rsidR="00B47A0F" w:rsidRPr="00B47A0F" w:rsidRDefault="00B47A0F" w:rsidP="00B47A0F">
      <w:pPr>
        <w:ind w:left="720"/>
      </w:pPr>
      <w:r w:rsidRPr="00B47A0F">
        <w:rPr>
          <w:b/>
        </w:rPr>
        <w:t xml:space="preserve">WP5-A2: </w:t>
      </w:r>
      <w:r w:rsidRPr="00B47A0F">
        <w:t>WP3 (AUTH): Provide disruption translation layer (disruption type → network impact) for SUMA.</w:t>
      </w:r>
    </w:p>
    <w:p w14:paraId="73C1D9D7" w14:textId="77777777" w:rsidR="00B47A0F" w:rsidRPr="00B47A0F" w:rsidRDefault="00B47A0F" w:rsidP="00B47A0F">
      <w:pPr>
        <w:ind w:left="720"/>
      </w:pPr>
      <w:r w:rsidRPr="00B47A0F">
        <w:rPr>
          <w:b/>
        </w:rPr>
        <w:lastRenderedPageBreak/>
        <w:t xml:space="preserve">Integration-A1: </w:t>
      </w:r>
      <w:r w:rsidRPr="00B47A0F">
        <w:t>Lisa: Organize meeting in coming weeks with overarching citizen forum insights for WP2-WP5 integration.</w:t>
      </w:r>
    </w:p>
    <w:p w14:paraId="6ECEFE78" w14:textId="77777777" w:rsidR="00B47A0F" w:rsidRPr="00B47A0F" w:rsidRDefault="00B47A0F" w:rsidP="00B47A0F">
      <w:pPr>
        <w:ind w:left="720"/>
      </w:pPr>
      <w:r w:rsidRPr="00B47A0F">
        <w:rPr>
          <w:b/>
        </w:rPr>
        <w:t xml:space="preserve">Integration-A2: </w:t>
      </w:r>
      <w:r w:rsidRPr="00B47A0F">
        <w:t>ALL: Consider cross-work package publications (WP2+WP3, WP3+WP4, WP4+WP5) to demonstrate integration.</w:t>
      </w:r>
    </w:p>
    <w:p w14:paraId="16053B0E" w14:textId="77777777" w:rsidR="00B47A0F" w:rsidRPr="00B47A0F" w:rsidRDefault="00B47A0F" w:rsidP="00B47A0F">
      <w:pPr>
        <w:ind w:left="720"/>
      </w:pPr>
      <w:r w:rsidRPr="00B47A0F">
        <w:rPr>
          <w:b/>
        </w:rPr>
        <w:t xml:space="preserve">WP8-A1: </w:t>
      </w:r>
      <w:r w:rsidRPr="00B47A0F">
        <w:t>Cristina: Explore BBC Wales connection for Cardiff event media coverage.</w:t>
      </w:r>
    </w:p>
    <w:p w14:paraId="61B74C7E" w14:textId="77777777" w:rsidR="00B47A0F" w:rsidRPr="00B47A0F" w:rsidRDefault="00B47A0F" w:rsidP="00B47A0F">
      <w:pPr>
        <w:ind w:left="720"/>
      </w:pPr>
      <w:r w:rsidRPr="00B47A0F">
        <w:rPr>
          <w:b/>
        </w:rPr>
        <w:t xml:space="preserve">WP8-A2: </w:t>
      </w:r>
      <w:r w:rsidRPr="00B47A0F">
        <w:t xml:space="preserve">Yacine: Invite </w:t>
      </w:r>
      <w:proofErr w:type="spellStart"/>
      <w:r w:rsidRPr="00B47A0F">
        <w:t>Ertico</w:t>
      </w:r>
      <w:proofErr w:type="spellEnd"/>
      <w:r w:rsidRPr="00B47A0F">
        <w:t xml:space="preserve"> (sister project) to Porto (June) and Cardiff (September).</w:t>
      </w:r>
    </w:p>
    <w:p w14:paraId="4FFE77C2" w14:textId="77777777" w:rsidR="00B47A0F" w:rsidRPr="00B47A0F" w:rsidRDefault="00B47A0F" w:rsidP="00B47A0F">
      <w:pPr>
        <w:ind w:left="720"/>
      </w:pPr>
      <w:r w:rsidRPr="00B47A0F">
        <w:rPr>
          <w:b/>
        </w:rPr>
        <w:t xml:space="preserve">WP8-A3: </w:t>
      </w:r>
      <w:r w:rsidRPr="00B47A0F">
        <w:t>ALL: Update publications/events in Antonis tracker Excel.</w:t>
      </w:r>
    </w:p>
    <w:p w14:paraId="70451C39" w14:textId="780F15FE" w:rsidR="00B47A0F" w:rsidRPr="00B47A0F" w:rsidRDefault="00B47A0F" w:rsidP="00B47A0F">
      <w:pPr>
        <w:ind w:left="720"/>
      </w:pPr>
      <w:r w:rsidRPr="00B47A0F">
        <w:rPr>
          <w:b/>
        </w:rPr>
        <w:t xml:space="preserve">GA-A1: </w:t>
      </w:r>
      <w:r w:rsidRPr="00B47A0F">
        <w:t xml:space="preserve">Ali: Confirm mini GA dates </w:t>
      </w:r>
      <w:r w:rsidR="00997CAA">
        <w:t xml:space="preserve">in </w:t>
      </w:r>
      <w:r w:rsidRPr="00B47A0F">
        <w:t>May with Evangelos (AUTH).</w:t>
      </w:r>
    </w:p>
    <w:p w14:paraId="2658B33D" w14:textId="77777777" w:rsidR="00B47A0F" w:rsidRPr="00B47A0F" w:rsidRDefault="00B47A0F" w:rsidP="00B47A0F">
      <w:pPr>
        <w:ind w:left="720"/>
      </w:pPr>
      <w:r w:rsidRPr="00B47A0F">
        <w:rPr>
          <w:b/>
        </w:rPr>
        <w:t xml:space="preserve">GA-A2: </w:t>
      </w:r>
      <w:r w:rsidRPr="00B47A0F">
        <w:t>Ali: Include WP2-WP5 integration as agenda item for mini GA.</w:t>
      </w:r>
    </w:p>
    <w:p w14:paraId="33E100CE" w14:textId="77777777" w:rsidR="00B47A0F" w:rsidRPr="00B47A0F" w:rsidRDefault="00B47A0F" w:rsidP="00B47A0F">
      <w:pPr>
        <w:ind w:left="720"/>
      </w:pPr>
      <w:r w:rsidRPr="00B47A0F">
        <w:rPr>
          <w:b/>
        </w:rPr>
        <w:t xml:space="preserve">Data-A1: </w:t>
      </w:r>
      <w:r w:rsidRPr="00B47A0F">
        <w:t>Bratislava (Marianna): Complete licensing agreement signing within one week.</w:t>
      </w:r>
    </w:p>
    <w:p w14:paraId="59E8A9EA" w14:textId="77777777" w:rsidR="00B47A0F" w:rsidRPr="00B47A0F" w:rsidRDefault="00B47A0F" w:rsidP="00B47A0F">
      <w:pPr>
        <w:ind w:left="720"/>
      </w:pPr>
      <w:r w:rsidRPr="00B47A0F">
        <w:rPr>
          <w:b/>
        </w:rPr>
        <w:t xml:space="preserve">Data-A2: </w:t>
      </w:r>
      <w:r w:rsidRPr="00B47A0F">
        <w:t>Bratislava: Share data with partners who signed licensing agreements after contracts finalized.</w:t>
      </w:r>
    </w:p>
    <w:p w14:paraId="4DCB4FFF" w14:textId="77777777" w:rsidR="00B47A0F" w:rsidRPr="00B47A0F" w:rsidRDefault="00B47A0F" w:rsidP="00B47A0F">
      <w:pPr>
        <w:ind w:left="720"/>
      </w:pPr>
      <w:r w:rsidRPr="00B47A0F">
        <w:rPr>
          <w:b/>
        </w:rPr>
        <w:t xml:space="preserve">Data-A3: </w:t>
      </w:r>
      <w:r w:rsidRPr="00B47A0F">
        <w:t>Ali: Send Doodle poll for new weekly meeting time (accommodate Larissa).</w:t>
      </w:r>
    </w:p>
    <w:p w14:paraId="0BC8C940" w14:textId="77777777" w:rsidR="00B47A0F" w:rsidRPr="00B47A0F" w:rsidRDefault="00B47A0F" w:rsidP="00B47A0F">
      <w:pPr>
        <w:ind w:left="720"/>
      </w:pPr>
      <w:r w:rsidRPr="00B47A0F">
        <w:rPr>
          <w:b/>
        </w:rPr>
        <w:t xml:space="preserve">Data-A4: </w:t>
      </w:r>
      <w:r w:rsidRPr="00B47A0F">
        <w:t>ALL pilot sites: Update DMP spreadsheet with new data sources.</w:t>
      </w:r>
    </w:p>
    <w:p w14:paraId="30DD4709" w14:textId="77777777" w:rsidR="00B47A0F" w:rsidRPr="00B47A0F" w:rsidRDefault="00B47A0F" w:rsidP="00B47A0F">
      <w:pPr>
        <w:ind w:left="720"/>
      </w:pPr>
      <w:r w:rsidRPr="00B47A0F">
        <w:rPr>
          <w:b/>
        </w:rPr>
        <w:t xml:space="preserve">PM-A1: </w:t>
      </w:r>
      <w:r w:rsidRPr="00B47A0F">
        <w:t>ALL partners: Verify PM allocation consumption for WP2/3/4 ahead of October review.</w:t>
      </w:r>
    </w:p>
    <w:sectPr w:rsidR="00B47A0F" w:rsidRPr="00B47A0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FDBE" w14:textId="77777777" w:rsidR="005467F8" w:rsidRDefault="005467F8" w:rsidP="005F5DB4">
      <w:pPr>
        <w:spacing w:after="0" w:line="240" w:lineRule="auto"/>
      </w:pPr>
      <w:r>
        <w:separator/>
      </w:r>
    </w:p>
  </w:endnote>
  <w:endnote w:type="continuationSeparator" w:id="0">
    <w:p w14:paraId="5122651B" w14:textId="77777777" w:rsidR="005467F8" w:rsidRDefault="005467F8"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54BA" w14:textId="77777777" w:rsidR="005467F8" w:rsidRDefault="005467F8" w:rsidP="005F5DB4">
      <w:pPr>
        <w:spacing w:after="0" w:line="240" w:lineRule="auto"/>
      </w:pPr>
      <w:r>
        <w:separator/>
      </w:r>
    </w:p>
  </w:footnote>
  <w:footnote w:type="continuationSeparator" w:id="0">
    <w:p w14:paraId="32CEA445" w14:textId="77777777" w:rsidR="005467F8" w:rsidRDefault="005467F8"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AF2CCD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7E51D9"/>
    <w:multiLevelType w:val="hybridMultilevel"/>
    <w:tmpl w:val="4DC85840"/>
    <w:lvl w:ilvl="0" w:tplc="F9E67D02">
      <w:start w:val="1"/>
      <w:numFmt w:val="decimal"/>
      <w:lvlText w:val="%1."/>
      <w:lvlJc w:val="left"/>
      <w:pPr>
        <w:ind w:left="720" w:hanging="360"/>
      </w:pPr>
    </w:lvl>
    <w:lvl w:ilvl="1" w:tplc="44E0D962">
      <w:numFmt w:val="decimal"/>
      <w:lvlText w:val=""/>
      <w:lvlJc w:val="left"/>
      <w:pPr>
        <w:ind w:left="0" w:firstLine="0"/>
      </w:pPr>
    </w:lvl>
    <w:lvl w:ilvl="2" w:tplc="FC5868C8">
      <w:numFmt w:val="decimal"/>
      <w:lvlText w:val=""/>
      <w:lvlJc w:val="left"/>
      <w:pPr>
        <w:ind w:left="0" w:firstLine="0"/>
      </w:pPr>
    </w:lvl>
    <w:lvl w:ilvl="3" w:tplc="4D727778">
      <w:numFmt w:val="decimal"/>
      <w:lvlText w:val=""/>
      <w:lvlJc w:val="left"/>
      <w:pPr>
        <w:ind w:left="0" w:firstLine="0"/>
      </w:pPr>
    </w:lvl>
    <w:lvl w:ilvl="4" w:tplc="ABCC2A7A">
      <w:numFmt w:val="decimal"/>
      <w:lvlText w:val=""/>
      <w:lvlJc w:val="left"/>
      <w:pPr>
        <w:ind w:left="0" w:firstLine="0"/>
      </w:pPr>
    </w:lvl>
    <w:lvl w:ilvl="5" w:tplc="0C069C24">
      <w:numFmt w:val="decimal"/>
      <w:lvlText w:val=""/>
      <w:lvlJc w:val="left"/>
      <w:pPr>
        <w:ind w:left="0" w:firstLine="0"/>
      </w:pPr>
    </w:lvl>
    <w:lvl w:ilvl="6" w:tplc="88581736">
      <w:numFmt w:val="decimal"/>
      <w:lvlText w:val=""/>
      <w:lvlJc w:val="left"/>
      <w:pPr>
        <w:ind w:left="0" w:firstLine="0"/>
      </w:pPr>
    </w:lvl>
    <w:lvl w:ilvl="7" w:tplc="DDB05444">
      <w:numFmt w:val="decimal"/>
      <w:lvlText w:val=""/>
      <w:lvlJc w:val="left"/>
      <w:pPr>
        <w:ind w:left="0" w:firstLine="0"/>
      </w:pPr>
    </w:lvl>
    <w:lvl w:ilvl="8" w:tplc="229E5DF6">
      <w:numFmt w:val="decimal"/>
      <w:lvlText w:val=""/>
      <w:lvlJc w:val="left"/>
      <w:pPr>
        <w:ind w:left="0" w:firstLine="0"/>
      </w:pPr>
    </w:lvl>
  </w:abstractNum>
  <w:abstractNum w:abstractNumId="8" w15:restartNumberingAfterBreak="0">
    <w:nsid w:val="08A37A3A"/>
    <w:multiLevelType w:val="hybridMultilevel"/>
    <w:tmpl w:val="A68A8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C91BEC"/>
    <w:multiLevelType w:val="hybridMultilevel"/>
    <w:tmpl w:val="CA42E482"/>
    <w:lvl w:ilvl="0" w:tplc="123C05E8">
      <w:start w:val="1"/>
      <w:numFmt w:val="bullet"/>
      <w:lvlText w:val="•"/>
      <w:lvlJc w:val="left"/>
      <w:pPr>
        <w:ind w:left="720" w:hanging="360"/>
      </w:pPr>
    </w:lvl>
    <w:lvl w:ilvl="1" w:tplc="13A06316">
      <w:numFmt w:val="decimal"/>
      <w:lvlText w:val=""/>
      <w:lvlJc w:val="left"/>
    </w:lvl>
    <w:lvl w:ilvl="2" w:tplc="B2D40432">
      <w:numFmt w:val="decimal"/>
      <w:lvlText w:val=""/>
      <w:lvlJc w:val="left"/>
    </w:lvl>
    <w:lvl w:ilvl="3" w:tplc="4F56ED9A">
      <w:numFmt w:val="decimal"/>
      <w:lvlText w:val=""/>
      <w:lvlJc w:val="left"/>
    </w:lvl>
    <w:lvl w:ilvl="4" w:tplc="B29A5BB0">
      <w:numFmt w:val="decimal"/>
      <w:lvlText w:val=""/>
      <w:lvlJc w:val="left"/>
    </w:lvl>
    <w:lvl w:ilvl="5" w:tplc="DC60D69C">
      <w:numFmt w:val="decimal"/>
      <w:lvlText w:val=""/>
      <w:lvlJc w:val="left"/>
    </w:lvl>
    <w:lvl w:ilvl="6" w:tplc="9BDAAA34">
      <w:numFmt w:val="decimal"/>
      <w:lvlText w:val=""/>
      <w:lvlJc w:val="left"/>
    </w:lvl>
    <w:lvl w:ilvl="7" w:tplc="FDB480EA">
      <w:numFmt w:val="decimal"/>
      <w:lvlText w:val=""/>
      <w:lvlJc w:val="left"/>
    </w:lvl>
    <w:lvl w:ilvl="8" w:tplc="F0127B78">
      <w:numFmt w:val="decimal"/>
      <w:lvlText w:val=""/>
      <w:lvlJc w:val="left"/>
    </w:lvl>
  </w:abstractNum>
  <w:abstractNum w:abstractNumId="10" w15:restartNumberingAfterBreak="0">
    <w:nsid w:val="26B52317"/>
    <w:multiLevelType w:val="hybridMultilevel"/>
    <w:tmpl w:val="E050136E"/>
    <w:lvl w:ilvl="0" w:tplc="BBF423FE">
      <w:start w:val="1"/>
      <w:numFmt w:val="decimal"/>
      <w:lvlText w:val="%1."/>
      <w:lvlJc w:val="left"/>
      <w:pPr>
        <w:ind w:left="720" w:hanging="360"/>
      </w:pPr>
    </w:lvl>
    <w:lvl w:ilvl="1" w:tplc="1746544A">
      <w:numFmt w:val="decimal"/>
      <w:lvlText w:val=""/>
      <w:lvlJc w:val="left"/>
    </w:lvl>
    <w:lvl w:ilvl="2" w:tplc="007CCBB0">
      <w:numFmt w:val="decimal"/>
      <w:lvlText w:val=""/>
      <w:lvlJc w:val="left"/>
    </w:lvl>
    <w:lvl w:ilvl="3" w:tplc="CBE0F74E">
      <w:numFmt w:val="decimal"/>
      <w:lvlText w:val=""/>
      <w:lvlJc w:val="left"/>
    </w:lvl>
    <w:lvl w:ilvl="4" w:tplc="28EC716C">
      <w:numFmt w:val="decimal"/>
      <w:lvlText w:val=""/>
      <w:lvlJc w:val="left"/>
    </w:lvl>
    <w:lvl w:ilvl="5" w:tplc="BD4827B2">
      <w:numFmt w:val="decimal"/>
      <w:lvlText w:val=""/>
      <w:lvlJc w:val="left"/>
    </w:lvl>
    <w:lvl w:ilvl="6" w:tplc="54607E1C">
      <w:numFmt w:val="decimal"/>
      <w:lvlText w:val=""/>
      <w:lvlJc w:val="left"/>
    </w:lvl>
    <w:lvl w:ilvl="7" w:tplc="8EB64398">
      <w:numFmt w:val="decimal"/>
      <w:lvlText w:val=""/>
      <w:lvlJc w:val="left"/>
    </w:lvl>
    <w:lvl w:ilvl="8" w:tplc="9C805962">
      <w:numFmt w:val="decimal"/>
      <w:lvlText w:val=""/>
      <w:lvlJc w:val="left"/>
    </w:lvl>
  </w:abstractNum>
  <w:abstractNum w:abstractNumId="11" w15:restartNumberingAfterBreak="0">
    <w:nsid w:val="34C76BA0"/>
    <w:multiLevelType w:val="hybridMultilevel"/>
    <w:tmpl w:val="4E28B6D4"/>
    <w:lvl w:ilvl="0" w:tplc="8FEAAC06">
      <w:start w:val="1"/>
      <w:numFmt w:val="bullet"/>
      <w:lvlText w:val="•"/>
      <w:lvlJc w:val="left"/>
      <w:pPr>
        <w:ind w:left="720" w:hanging="360"/>
      </w:pPr>
    </w:lvl>
    <w:lvl w:ilvl="1" w:tplc="CD408DF8">
      <w:numFmt w:val="decimal"/>
      <w:lvlText w:val=""/>
      <w:lvlJc w:val="left"/>
      <w:pPr>
        <w:ind w:left="0" w:firstLine="0"/>
      </w:pPr>
    </w:lvl>
    <w:lvl w:ilvl="2" w:tplc="C96836DA">
      <w:numFmt w:val="decimal"/>
      <w:lvlText w:val=""/>
      <w:lvlJc w:val="left"/>
      <w:pPr>
        <w:ind w:left="0" w:firstLine="0"/>
      </w:pPr>
    </w:lvl>
    <w:lvl w:ilvl="3" w:tplc="BEBA7B30">
      <w:numFmt w:val="decimal"/>
      <w:lvlText w:val=""/>
      <w:lvlJc w:val="left"/>
      <w:pPr>
        <w:ind w:left="0" w:firstLine="0"/>
      </w:pPr>
    </w:lvl>
    <w:lvl w:ilvl="4" w:tplc="3B9C19BC">
      <w:numFmt w:val="decimal"/>
      <w:lvlText w:val=""/>
      <w:lvlJc w:val="left"/>
      <w:pPr>
        <w:ind w:left="0" w:firstLine="0"/>
      </w:pPr>
    </w:lvl>
    <w:lvl w:ilvl="5" w:tplc="993AD6FC">
      <w:numFmt w:val="decimal"/>
      <w:lvlText w:val=""/>
      <w:lvlJc w:val="left"/>
      <w:pPr>
        <w:ind w:left="0" w:firstLine="0"/>
      </w:pPr>
    </w:lvl>
    <w:lvl w:ilvl="6" w:tplc="FB8E0246">
      <w:numFmt w:val="decimal"/>
      <w:lvlText w:val=""/>
      <w:lvlJc w:val="left"/>
      <w:pPr>
        <w:ind w:left="0" w:firstLine="0"/>
      </w:pPr>
    </w:lvl>
    <w:lvl w:ilvl="7" w:tplc="B7500848">
      <w:numFmt w:val="decimal"/>
      <w:lvlText w:val=""/>
      <w:lvlJc w:val="left"/>
      <w:pPr>
        <w:ind w:left="0" w:firstLine="0"/>
      </w:pPr>
    </w:lvl>
    <w:lvl w:ilvl="8" w:tplc="FE2ECEC6">
      <w:numFmt w:val="decimal"/>
      <w:lvlText w:val=""/>
      <w:lvlJc w:val="left"/>
      <w:pPr>
        <w:ind w:left="0" w:firstLine="0"/>
      </w:pPr>
    </w:lvl>
  </w:abstractNum>
  <w:abstractNum w:abstractNumId="12" w15:restartNumberingAfterBreak="0">
    <w:nsid w:val="51451CEC"/>
    <w:multiLevelType w:val="hybridMultilevel"/>
    <w:tmpl w:val="88A49ADC"/>
    <w:lvl w:ilvl="0" w:tplc="82B84B42">
      <w:start w:val="1"/>
      <w:numFmt w:val="decimal"/>
      <w:lvlText w:val="%1."/>
      <w:lvlJc w:val="left"/>
      <w:pPr>
        <w:ind w:left="720" w:hanging="360"/>
      </w:pPr>
    </w:lvl>
    <w:lvl w:ilvl="1" w:tplc="B7FE112A">
      <w:numFmt w:val="decimal"/>
      <w:lvlText w:val=""/>
      <w:lvlJc w:val="left"/>
    </w:lvl>
    <w:lvl w:ilvl="2" w:tplc="BDC47BC2">
      <w:numFmt w:val="decimal"/>
      <w:lvlText w:val=""/>
      <w:lvlJc w:val="left"/>
    </w:lvl>
    <w:lvl w:ilvl="3" w:tplc="364EA2F0">
      <w:numFmt w:val="decimal"/>
      <w:lvlText w:val=""/>
      <w:lvlJc w:val="left"/>
    </w:lvl>
    <w:lvl w:ilvl="4" w:tplc="4D2017F6">
      <w:numFmt w:val="decimal"/>
      <w:lvlText w:val=""/>
      <w:lvlJc w:val="left"/>
    </w:lvl>
    <w:lvl w:ilvl="5" w:tplc="BDB69AA6">
      <w:numFmt w:val="decimal"/>
      <w:lvlText w:val=""/>
      <w:lvlJc w:val="left"/>
    </w:lvl>
    <w:lvl w:ilvl="6" w:tplc="3E280E7E">
      <w:numFmt w:val="decimal"/>
      <w:lvlText w:val=""/>
      <w:lvlJc w:val="left"/>
    </w:lvl>
    <w:lvl w:ilvl="7" w:tplc="37BECB46">
      <w:numFmt w:val="decimal"/>
      <w:lvlText w:val=""/>
      <w:lvlJc w:val="left"/>
    </w:lvl>
    <w:lvl w:ilvl="8" w:tplc="BA420A24">
      <w:numFmt w:val="decimal"/>
      <w:lvlText w:val=""/>
      <w:lvlJc w:val="left"/>
    </w:lvl>
  </w:abstractNum>
  <w:abstractNum w:abstractNumId="13" w15:restartNumberingAfterBreak="0">
    <w:nsid w:val="599E4B39"/>
    <w:multiLevelType w:val="hybridMultilevel"/>
    <w:tmpl w:val="7BAACC98"/>
    <w:lvl w:ilvl="0" w:tplc="40125D70">
      <w:start w:val="1"/>
      <w:numFmt w:val="bullet"/>
      <w:lvlText w:val="•"/>
      <w:lvlJc w:val="left"/>
      <w:pPr>
        <w:ind w:left="720" w:hanging="360"/>
      </w:pPr>
    </w:lvl>
    <w:lvl w:ilvl="1" w:tplc="EDF2F13A">
      <w:numFmt w:val="decimal"/>
      <w:lvlText w:val=""/>
      <w:lvlJc w:val="left"/>
      <w:pPr>
        <w:ind w:left="0" w:firstLine="0"/>
      </w:pPr>
    </w:lvl>
    <w:lvl w:ilvl="2" w:tplc="C91E274C">
      <w:numFmt w:val="decimal"/>
      <w:lvlText w:val=""/>
      <w:lvlJc w:val="left"/>
      <w:pPr>
        <w:ind w:left="0" w:firstLine="0"/>
      </w:pPr>
    </w:lvl>
    <w:lvl w:ilvl="3" w:tplc="E3F4C2E0">
      <w:numFmt w:val="decimal"/>
      <w:lvlText w:val=""/>
      <w:lvlJc w:val="left"/>
      <w:pPr>
        <w:ind w:left="0" w:firstLine="0"/>
      </w:pPr>
    </w:lvl>
    <w:lvl w:ilvl="4" w:tplc="B3987FD0">
      <w:numFmt w:val="decimal"/>
      <w:lvlText w:val=""/>
      <w:lvlJc w:val="left"/>
      <w:pPr>
        <w:ind w:left="0" w:firstLine="0"/>
      </w:pPr>
    </w:lvl>
    <w:lvl w:ilvl="5" w:tplc="CF2A27BC">
      <w:numFmt w:val="decimal"/>
      <w:lvlText w:val=""/>
      <w:lvlJc w:val="left"/>
      <w:pPr>
        <w:ind w:left="0" w:firstLine="0"/>
      </w:pPr>
    </w:lvl>
    <w:lvl w:ilvl="6" w:tplc="AE14DEBA">
      <w:numFmt w:val="decimal"/>
      <w:lvlText w:val=""/>
      <w:lvlJc w:val="left"/>
      <w:pPr>
        <w:ind w:left="0" w:firstLine="0"/>
      </w:pPr>
    </w:lvl>
    <w:lvl w:ilvl="7" w:tplc="2952AFA2">
      <w:numFmt w:val="decimal"/>
      <w:lvlText w:val=""/>
      <w:lvlJc w:val="left"/>
      <w:pPr>
        <w:ind w:left="0" w:firstLine="0"/>
      </w:pPr>
    </w:lvl>
    <w:lvl w:ilvl="8" w:tplc="89BC62F0">
      <w:numFmt w:val="decimal"/>
      <w:lvlText w:val=""/>
      <w:lvlJc w:val="left"/>
      <w:pPr>
        <w:ind w:left="0" w:firstLine="0"/>
      </w:pPr>
    </w:lvl>
  </w:abstractNum>
  <w:abstractNum w:abstractNumId="14" w15:restartNumberingAfterBreak="0">
    <w:nsid w:val="60903009"/>
    <w:multiLevelType w:val="hybridMultilevel"/>
    <w:tmpl w:val="002E4BCE"/>
    <w:lvl w:ilvl="0" w:tplc="7CFA16BE">
      <w:start w:val="1"/>
      <w:numFmt w:val="bullet"/>
      <w:lvlText w:val="•"/>
      <w:lvlJc w:val="left"/>
      <w:pPr>
        <w:ind w:left="720" w:hanging="360"/>
      </w:pPr>
    </w:lvl>
    <w:lvl w:ilvl="1" w:tplc="E8BE4736">
      <w:numFmt w:val="decimal"/>
      <w:lvlText w:val=""/>
      <w:lvlJc w:val="left"/>
    </w:lvl>
    <w:lvl w:ilvl="2" w:tplc="47FA9476">
      <w:numFmt w:val="decimal"/>
      <w:lvlText w:val=""/>
      <w:lvlJc w:val="left"/>
    </w:lvl>
    <w:lvl w:ilvl="3" w:tplc="EFF0532C">
      <w:numFmt w:val="decimal"/>
      <w:lvlText w:val=""/>
      <w:lvlJc w:val="left"/>
    </w:lvl>
    <w:lvl w:ilvl="4" w:tplc="462A1BD4">
      <w:numFmt w:val="decimal"/>
      <w:lvlText w:val=""/>
      <w:lvlJc w:val="left"/>
    </w:lvl>
    <w:lvl w:ilvl="5" w:tplc="DBFE462C">
      <w:numFmt w:val="decimal"/>
      <w:lvlText w:val=""/>
      <w:lvlJc w:val="left"/>
    </w:lvl>
    <w:lvl w:ilvl="6" w:tplc="757A3AFC">
      <w:numFmt w:val="decimal"/>
      <w:lvlText w:val=""/>
      <w:lvlJc w:val="left"/>
    </w:lvl>
    <w:lvl w:ilvl="7" w:tplc="3A8C783E">
      <w:numFmt w:val="decimal"/>
      <w:lvlText w:val=""/>
      <w:lvlJc w:val="left"/>
    </w:lvl>
    <w:lvl w:ilvl="8" w:tplc="4016DA08">
      <w:numFmt w:val="decimal"/>
      <w:lvlText w:val=""/>
      <w:lvlJc w:val="left"/>
    </w:lvl>
  </w:abstractNum>
  <w:abstractNum w:abstractNumId="15" w15:restartNumberingAfterBreak="0">
    <w:nsid w:val="65262FF5"/>
    <w:multiLevelType w:val="hybridMultilevel"/>
    <w:tmpl w:val="0B785918"/>
    <w:lvl w:ilvl="0" w:tplc="55DA17E0">
      <w:start w:val="1"/>
      <w:numFmt w:val="decimal"/>
      <w:lvlText w:val="%1."/>
      <w:lvlJc w:val="left"/>
      <w:pPr>
        <w:ind w:left="720" w:hanging="360"/>
      </w:pPr>
    </w:lvl>
    <w:lvl w:ilvl="1" w:tplc="5EFA2EEA">
      <w:numFmt w:val="decimal"/>
      <w:lvlText w:val=""/>
      <w:lvlJc w:val="left"/>
      <w:pPr>
        <w:ind w:left="0" w:firstLine="0"/>
      </w:pPr>
    </w:lvl>
    <w:lvl w:ilvl="2" w:tplc="2820A0C4">
      <w:numFmt w:val="decimal"/>
      <w:lvlText w:val=""/>
      <w:lvlJc w:val="left"/>
      <w:pPr>
        <w:ind w:left="0" w:firstLine="0"/>
      </w:pPr>
    </w:lvl>
    <w:lvl w:ilvl="3" w:tplc="E6586AF0">
      <w:numFmt w:val="decimal"/>
      <w:lvlText w:val=""/>
      <w:lvlJc w:val="left"/>
      <w:pPr>
        <w:ind w:left="0" w:firstLine="0"/>
      </w:pPr>
    </w:lvl>
    <w:lvl w:ilvl="4" w:tplc="D4F8D702">
      <w:numFmt w:val="decimal"/>
      <w:lvlText w:val=""/>
      <w:lvlJc w:val="left"/>
      <w:pPr>
        <w:ind w:left="0" w:firstLine="0"/>
      </w:pPr>
    </w:lvl>
    <w:lvl w:ilvl="5" w:tplc="284446C0">
      <w:numFmt w:val="decimal"/>
      <w:lvlText w:val=""/>
      <w:lvlJc w:val="left"/>
      <w:pPr>
        <w:ind w:left="0" w:firstLine="0"/>
      </w:pPr>
    </w:lvl>
    <w:lvl w:ilvl="6" w:tplc="B664928A">
      <w:numFmt w:val="decimal"/>
      <w:lvlText w:val=""/>
      <w:lvlJc w:val="left"/>
      <w:pPr>
        <w:ind w:left="0" w:firstLine="0"/>
      </w:pPr>
    </w:lvl>
    <w:lvl w:ilvl="7" w:tplc="21FC0FAE">
      <w:numFmt w:val="decimal"/>
      <w:lvlText w:val=""/>
      <w:lvlJc w:val="left"/>
      <w:pPr>
        <w:ind w:left="0" w:firstLine="0"/>
      </w:pPr>
    </w:lvl>
    <w:lvl w:ilvl="8" w:tplc="03CAD8BE">
      <w:numFmt w:val="decimal"/>
      <w:lvlText w:val=""/>
      <w:lvlJc w:val="left"/>
      <w:pPr>
        <w:ind w:left="0" w:firstLine="0"/>
      </w:pPr>
    </w:lvl>
  </w:abstractNum>
  <w:abstractNum w:abstractNumId="16"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6"/>
  </w:num>
  <w:num w:numId="2" w16cid:durableId="862279793">
    <w:abstractNumId w:val="4"/>
  </w:num>
  <w:num w:numId="3" w16cid:durableId="2046759196">
    <w:abstractNumId w:val="3"/>
  </w:num>
  <w:num w:numId="4" w16cid:durableId="176315859">
    <w:abstractNumId w:val="16"/>
  </w:num>
  <w:num w:numId="5" w16cid:durableId="1007562555">
    <w:abstractNumId w:val="1"/>
  </w:num>
  <w:num w:numId="6" w16cid:durableId="1774323545">
    <w:abstractNumId w:val="0"/>
  </w:num>
  <w:num w:numId="7" w16cid:durableId="1254121584">
    <w:abstractNumId w:val="11"/>
  </w:num>
  <w:num w:numId="8" w16cid:durableId="1627470025">
    <w:abstractNumId w:val="16"/>
  </w:num>
  <w:num w:numId="9" w16cid:durableId="1049300829">
    <w:abstractNumId w:val="7"/>
    <w:lvlOverride w:ilvl="0">
      <w:startOverride w:val="1"/>
    </w:lvlOverride>
    <w:lvlOverride w:ilvl="1"/>
    <w:lvlOverride w:ilvl="2"/>
    <w:lvlOverride w:ilvl="3"/>
    <w:lvlOverride w:ilvl="4"/>
    <w:lvlOverride w:ilvl="5"/>
    <w:lvlOverride w:ilvl="6"/>
    <w:lvlOverride w:ilvl="7"/>
    <w:lvlOverride w:ilvl="8"/>
  </w:num>
  <w:num w:numId="10" w16cid:durableId="1105005121">
    <w:abstractNumId w:val="16"/>
  </w:num>
  <w:num w:numId="11" w16cid:durableId="437256192">
    <w:abstractNumId w:val="16"/>
  </w:num>
  <w:num w:numId="12" w16cid:durableId="1208109625">
    <w:abstractNumId w:val="10"/>
    <w:lvlOverride w:ilvl="0">
      <w:startOverride w:val="1"/>
    </w:lvlOverride>
  </w:num>
  <w:num w:numId="13" w16cid:durableId="624584087">
    <w:abstractNumId w:val="14"/>
    <w:lvlOverride w:ilvl="0">
      <w:startOverride w:val="1"/>
    </w:lvlOverride>
  </w:num>
  <w:num w:numId="14" w16cid:durableId="1056317974">
    <w:abstractNumId w:val="16"/>
  </w:num>
  <w:num w:numId="15" w16cid:durableId="107093056">
    <w:abstractNumId w:val="16"/>
  </w:num>
  <w:num w:numId="16" w16cid:durableId="1145511090">
    <w:abstractNumId w:val="15"/>
    <w:lvlOverride w:ilvl="0">
      <w:startOverride w:val="1"/>
    </w:lvlOverride>
    <w:lvlOverride w:ilvl="1"/>
    <w:lvlOverride w:ilvl="2"/>
    <w:lvlOverride w:ilvl="3"/>
    <w:lvlOverride w:ilvl="4"/>
    <w:lvlOverride w:ilvl="5"/>
    <w:lvlOverride w:ilvl="6"/>
    <w:lvlOverride w:ilvl="7"/>
    <w:lvlOverride w:ilvl="8"/>
  </w:num>
  <w:num w:numId="17" w16cid:durableId="1711955750">
    <w:abstractNumId w:val="13"/>
  </w:num>
  <w:num w:numId="18" w16cid:durableId="1820729722">
    <w:abstractNumId w:val="5"/>
  </w:num>
  <w:num w:numId="19" w16cid:durableId="1682510812">
    <w:abstractNumId w:val="13"/>
  </w:num>
  <w:num w:numId="20" w16cid:durableId="441346628">
    <w:abstractNumId w:val="12"/>
    <w:lvlOverride w:ilvl="0">
      <w:startOverride w:val="1"/>
    </w:lvlOverride>
  </w:num>
  <w:num w:numId="21" w16cid:durableId="1159225088">
    <w:abstractNumId w:val="9"/>
    <w:lvlOverride w:ilvl="0">
      <w:startOverride w:val="1"/>
    </w:lvlOverride>
  </w:num>
  <w:num w:numId="22" w16cid:durableId="1846894736">
    <w:abstractNumId w:val="2"/>
  </w:num>
  <w:num w:numId="23" w16cid:durableId="1737777376">
    <w:abstractNumId w:val="16"/>
  </w:num>
  <w:num w:numId="24" w16cid:durableId="767696480">
    <w:abstractNumId w:val="8"/>
  </w:num>
  <w:num w:numId="25" w16cid:durableId="1716739481">
    <w:abstractNumId w:val="16"/>
  </w:num>
  <w:num w:numId="26" w16cid:durableId="1774206255">
    <w:abstractNumId w:val="16"/>
  </w:num>
  <w:num w:numId="27" w16cid:durableId="1245456526">
    <w:abstractNumId w:val="16"/>
  </w:num>
  <w:num w:numId="28" w16cid:durableId="1791363394">
    <w:abstractNumId w:val="16"/>
  </w:num>
  <w:num w:numId="29" w16cid:durableId="1620724531">
    <w:abstractNumId w:val="16"/>
  </w:num>
  <w:num w:numId="30" w16cid:durableId="365256182">
    <w:abstractNumId w:val="16"/>
  </w:num>
  <w:num w:numId="31" w16cid:durableId="2079670375">
    <w:abstractNumId w:val="16"/>
  </w:num>
  <w:num w:numId="32" w16cid:durableId="421337481">
    <w:abstractNumId w:val="16"/>
  </w:num>
  <w:num w:numId="33" w16cid:durableId="1756977351">
    <w:abstractNumId w:val="16"/>
  </w:num>
  <w:num w:numId="34" w16cid:durableId="669600771">
    <w:abstractNumId w:val="16"/>
  </w:num>
  <w:num w:numId="35" w16cid:durableId="56979651">
    <w:abstractNumId w:val="16"/>
  </w:num>
  <w:num w:numId="36" w16cid:durableId="1234002228">
    <w:abstractNumId w:val="16"/>
  </w:num>
  <w:num w:numId="37" w16cid:durableId="979991985">
    <w:abstractNumId w:val="16"/>
  </w:num>
  <w:num w:numId="38" w16cid:durableId="2085028844">
    <w:abstractNumId w:val="16"/>
  </w:num>
  <w:num w:numId="39" w16cid:durableId="1526166708">
    <w:abstractNumId w:val="16"/>
  </w:num>
  <w:num w:numId="40" w16cid:durableId="971328317">
    <w:abstractNumId w:val="16"/>
  </w:num>
  <w:num w:numId="41" w16cid:durableId="2086488749">
    <w:abstractNumId w:val="16"/>
  </w:num>
  <w:num w:numId="42" w16cid:durableId="882600483">
    <w:abstractNumId w:val="16"/>
  </w:num>
  <w:num w:numId="43" w16cid:durableId="1160778336">
    <w:abstractNumId w:val="16"/>
  </w:num>
  <w:num w:numId="44" w16cid:durableId="929580404">
    <w:abstractNumId w:val="5"/>
  </w:num>
  <w:num w:numId="45" w16cid:durableId="350840215">
    <w:abstractNumId w:val="5"/>
  </w:num>
  <w:num w:numId="46" w16cid:durableId="104171240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3D9"/>
    <w:rsid w:val="00011D0E"/>
    <w:rsid w:val="000124FE"/>
    <w:rsid w:val="00012AB9"/>
    <w:rsid w:val="0001688F"/>
    <w:rsid w:val="0002079F"/>
    <w:rsid w:val="00020AD5"/>
    <w:rsid w:val="00022EC4"/>
    <w:rsid w:val="0002373B"/>
    <w:rsid w:val="00023C65"/>
    <w:rsid w:val="000243C7"/>
    <w:rsid w:val="000251CC"/>
    <w:rsid w:val="0002781B"/>
    <w:rsid w:val="00030DD9"/>
    <w:rsid w:val="00030FC8"/>
    <w:rsid w:val="00032FC1"/>
    <w:rsid w:val="00034616"/>
    <w:rsid w:val="00036C57"/>
    <w:rsid w:val="000377A3"/>
    <w:rsid w:val="00040362"/>
    <w:rsid w:val="00040F6E"/>
    <w:rsid w:val="00041983"/>
    <w:rsid w:val="00041FA4"/>
    <w:rsid w:val="00042C71"/>
    <w:rsid w:val="00043E4B"/>
    <w:rsid w:val="0004496F"/>
    <w:rsid w:val="00045666"/>
    <w:rsid w:val="000456DC"/>
    <w:rsid w:val="00045F0A"/>
    <w:rsid w:val="00046B57"/>
    <w:rsid w:val="00046D38"/>
    <w:rsid w:val="000477EF"/>
    <w:rsid w:val="000502DD"/>
    <w:rsid w:val="00050AB8"/>
    <w:rsid w:val="0005310D"/>
    <w:rsid w:val="0005390B"/>
    <w:rsid w:val="00054198"/>
    <w:rsid w:val="00056A0D"/>
    <w:rsid w:val="00057CFF"/>
    <w:rsid w:val="00057EDC"/>
    <w:rsid w:val="0006063C"/>
    <w:rsid w:val="00060B25"/>
    <w:rsid w:val="000623B6"/>
    <w:rsid w:val="000629D3"/>
    <w:rsid w:val="00062C2A"/>
    <w:rsid w:val="00064AAD"/>
    <w:rsid w:val="000667FE"/>
    <w:rsid w:val="00067205"/>
    <w:rsid w:val="00067604"/>
    <w:rsid w:val="0007323A"/>
    <w:rsid w:val="00074B4F"/>
    <w:rsid w:val="00075206"/>
    <w:rsid w:val="000843C1"/>
    <w:rsid w:val="0008695B"/>
    <w:rsid w:val="00090E2C"/>
    <w:rsid w:val="00090F61"/>
    <w:rsid w:val="00091889"/>
    <w:rsid w:val="0009216D"/>
    <w:rsid w:val="000952DD"/>
    <w:rsid w:val="00095AF5"/>
    <w:rsid w:val="000A0832"/>
    <w:rsid w:val="000A0FEC"/>
    <w:rsid w:val="000A1C79"/>
    <w:rsid w:val="000A3DEA"/>
    <w:rsid w:val="000A6CE5"/>
    <w:rsid w:val="000A6E21"/>
    <w:rsid w:val="000A7279"/>
    <w:rsid w:val="000A7D4B"/>
    <w:rsid w:val="000B2954"/>
    <w:rsid w:val="000B5EAE"/>
    <w:rsid w:val="000B67F0"/>
    <w:rsid w:val="000B6BC9"/>
    <w:rsid w:val="000C41EF"/>
    <w:rsid w:val="000C7127"/>
    <w:rsid w:val="000D0F16"/>
    <w:rsid w:val="000D366E"/>
    <w:rsid w:val="000D4C7C"/>
    <w:rsid w:val="000D5BB1"/>
    <w:rsid w:val="000D5C35"/>
    <w:rsid w:val="000E6866"/>
    <w:rsid w:val="000E77AA"/>
    <w:rsid w:val="000F0BF3"/>
    <w:rsid w:val="000F19A8"/>
    <w:rsid w:val="000F3E08"/>
    <w:rsid w:val="000F4FAE"/>
    <w:rsid w:val="000F5190"/>
    <w:rsid w:val="000F5E8C"/>
    <w:rsid w:val="000F6862"/>
    <w:rsid w:val="000F780E"/>
    <w:rsid w:val="001002F0"/>
    <w:rsid w:val="001048B0"/>
    <w:rsid w:val="00106D90"/>
    <w:rsid w:val="00116C16"/>
    <w:rsid w:val="001208F6"/>
    <w:rsid w:val="001218E3"/>
    <w:rsid w:val="00122837"/>
    <w:rsid w:val="001253DC"/>
    <w:rsid w:val="00127D72"/>
    <w:rsid w:val="00130022"/>
    <w:rsid w:val="00130BD9"/>
    <w:rsid w:val="001311D0"/>
    <w:rsid w:val="00134745"/>
    <w:rsid w:val="00137C2D"/>
    <w:rsid w:val="00140879"/>
    <w:rsid w:val="001428C4"/>
    <w:rsid w:val="001449D0"/>
    <w:rsid w:val="00147A0F"/>
    <w:rsid w:val="00147B47"/>
    <w:rsid w:val="00150655"/>
    <w:rsid w:val="0015074B"/>
    <w:rsid w:val="001525F1"/>
    <w:rsid w:val="00152F14"/>
    <w:rsid w:val="001539C1"/>
    <w:rsid w:val="00155241"/>
    <w:rsid w:val="00163067"/>
    <w:rsid w:val="001644DC"/>
    <w:rsid w:val="001669C7"/>
    <w:rsid w:val="00167410"/>
    <w:rsid w:val="00170CCF"/>
    <w:rsid w:val="00172B2C"/>
    <w:rsid w:val="00176789"/>
    <w:rsid w:val="001826EC"/>
    <w:rsid w:val="00184839"/>
    <w:rsid w:val="00184AED"/>
    <w:rsid w:val="00185F56"/>
    <w:rsid w:val="00185FB3"/>
    <w:rsid w:val="0018628F"/>
    <w:rsid w:val="00187AA1"/>
    <w:rsid w:val="0019083C"/>
    <w:rsid w:val="00190A15"/>
    <w:rsid w:val="00194DC1"/>
    <w:rsid w:val="00195E9A"/>
    <w:rsid w:val="001A15B5"/>
    <w:rsid w:val="001A1DF0"/>
    <w:rsid w:val="001A4163"/>
    <w:rsid w:val="001A5CB7"/>
    <w:rsid w:val="001A5D3E"/>
    <w:rsid w:val="001A6736"/>
    <w:rsid w:val="001A720C"/>
    <w:rsid w:val="001A7527"/>
    <w:rsid w:val="001B35D8"/>
    <w:rsid w:val="001B3701"/>
    <w:rsid w:val="001B561B"/>
    <w:rsid w:val="001B78B2"/>
    <w:rsid w:val="001B7DEA"/>
    <w:rsid w:val="001C0493"/>
    <w:rsid w:val="001C06F9"/>
    <w:rsid w:val="001C1695"/>
    <w:rsid w:val="001C438F"/>
    <w:rsid w:val="001C5D93"/>
    <w:rsid w:val="001C6E88"/>
    <w:rsid w:val="001D1FB4"/>
    <w:rsid w:val="001D3D0E"/>
    <w:rsid w:val="001D3E24"/>
    <w:rsid w:val="001E0E12"/>
    <w:rsid w:val="001E22FF"/>
    <w:rsid w:val="001E49D3"/>
    <w:rsid w:val="001E64BA"/>
    <w:rsid w:val="001F467B"/>
    <w:rsid w:val="00200098"/>
    <w:rsid w:val="0020312A"/>
    <w:rsid w:val="002042A0"/>
    <w:rsid w:val="0020445B"/>
    <w:rsid w:val="00204B3D"/>
    <w:rsid w:val="002051A7"/>
    <w:rsid w:val="0021181E"/>
    <w:rsid w:val="00212517"/>
    <w:rsid w:val="00214C1B"/>
    <w:rsid w:val="00215AF3"/>
    <w:rsid w:val="00215C75"/>
    <w:rsid w:val="002162FF"/>
    <w:rsid w:val="00217485"/>
    <w:rsid w:val="00224A82"/>
    <w:rsid w:val="00225A8D"/>
    <w:rsid w:val="00225DB5"/>
    <w:rsid w:val="0022614D"/>
    <w:rsid w:val="00227162"/>
    <w:rsid w:val="00227629"/>
    <w:rsid w:val="00234C17"/>
    <w:rsid w:val="00235122"/>
    <w:rsid w:val="00240EEE"/>
    <w:rsid w:val="002415E7"/>
    <w:rsid w:val="00241A83"/>
    <w:rsid w:val="00243413"/>
    <w:rsid w:val="00246853"/>
    <w:rsid w:val="00247B1A"/>
    <w:rsid w:val="00253CE7"/>
    <w:rsid w:val="0025400D"/>
    <w:rsid w:val="0025427A"/>
    <w:rsid w:val="00255C34"/>
    <w:rsid w:val="0026013A"/>
    <w:rsid w:val="00260845"/>
    <w:rsid w:val="0026461E"/>
    <w:rsid w:val="00264620"/>
    <w:rsid w:val="00270864"/>
    <w:rsid w:val="00272F48"/>
    <w:rsid w:val="002820B6"/>
    <w:rsid w:val="00283826"/>
    <w:rsid w:val="00283957"/>
    <w:rsid w:val="002840C3"/>
    <w:rsid w:val="0028653B"/>
    <w:rsid w:val="00287F6A"/>
    <w:rsid w:val="00290C8A"/>
    <w:rsid w:val="00291334"/>
    <w:rsid w:val="00292377"/>
    <w:rsid w:val="00293C2D"/>
    <w:rsid w:val="00296009"/>
    <w:rsid w:val="0029639D"/>
    <w:rsid w:val="002A2E5E"/>
    <w:rsid w:val="002A3288"/>
    <w:rsid w:val="002A3933"/>
    <w:rsid w:val="002A52B0"/>
    <w:rsid w:val="002A54F4"/>
    <w:rsid w:val="002A57EC"/>
    <w:rsid w:val="002B1F33"/>
    <w:rsid w:val="002B21CC"/>
    <w:rsid w:val="002B2A9D"/>
    <w:rsid w:val="002B2D68"/>
    <w:rsid w:val="002B41C9"/>
    <w:rsid w:val="002B51F5"/>
    <w:rsid w:val="002B6072"/>
    <w:rsid w:val="002B6575"/>
    <w:rsid w:val="002C077B"/>
    <w:rsid w:val="002C1473"/>
    <w:rsid w:val="002C19CB"/>
    <w:rsid w:val="002C20B0"/>
    <w:rsid w:val="002C36C0"/>
    <w:rsid w:val="002C436C"/>
    <w:rsid w:val="002C67A3"/>
    <w:rsid w:val="002D04AA"/>
    <w:rsid w:val="002D1219"/>
    <w:rsid w:val="002D15E4"/>
    <w:rsid w:val="002D3B6E"/>
    <w:rsid w:val="002D5581"/>
    <w:rsid w:val="002D568E"/>
    <w:rsid w:val="002D5977"/>
    <w:rsid w:val="002D5CF6"/>
    <w:rsid w:val="002D7AC6"/>
    <w:rsid w:val="002E0FCF"/>
    <w:rsid w:val="002E402D"/>
    <w:rsid w:val="002E41FA"/>
    <w:rsid w:val="002E6123"/>
    <w:rsid w:val="002E6131"/>
    <w:rsid w:val="002F1B83"/>
    <w:rsid w:val="002F1C0A"/>
    <w:rsid w:val="0030283E"/>
    <w:rsid w:val="003045E7"/>
    <w:rsid w:val="0031002E"/>
    <w:rsid w:val="003120C5"/>
    <w:rsid w:val="00312E55"/>
    <w:rsid w:val="00313423"/>
    <w:rsid w:val="0031351C"/>
    <w:rsid w:val="0031399C"/>
    <w:rsid w:val="00314CA5"/>
    <w:rsid w:val="00317FFC"/>
    <w:rsid w:val="003200BA"/>
    <w:rsid w:val="00326E31"/>
    <w:rsid w:val="00326F90"/>
    <w:rsid w:val="003322F7"/>
    <w:rsid w:val="00332853"/>
    <w:rsid w:val="003338B9"/>
    <w:rsid w:val="003429D3"/>
    <w:rsid w:val="00346276"/>
    <w:rsid w:val="00350248"/>
    <w:rsid w:val="00352771"/>
    <w:rsid w:val="00355DA9"/>
    <w:rsid w:val="0036076F"/>
    <w:rsid w:val="00364335"/>
    <w:rsid w:val="00366C8F"/>
    <w:rsid w:val="00366CC1"/>
    <w:rsid w:val="00367865"/>
    <w:rsid w:val="00370F54"/>
    <w:rsid w:val="003712D4"/>
    <w:rsid w:val="00373275"/>
    <w:rsid w:val="00381481"/>
    <w:rsid w:val="00382512"/>
    <w:rsid w:val="003831A0"/>
    <w:rsid w:val="00383BD6"/>
    <w:rsid w:val="003864C4"/>
    <w:rsid w:val="00390188"/>
    <w:rsid w:val="00391DC9"/>
    <w:rsid w:val="0039269A"/>
    <w:rsid w:val="00393975"/>
    <w:rsid w:val="00395CDC"/>
    <w:rsid w:val="003A4908"/>
    <w:rsid w:val="003A55AD"/>
    <w:rsid w:val="003A5A4C"/>
    <w:rsid w:val="003B1A5C"/>
    <w:rsid w:val="003B7410"/>
    <w:rsid w:val="003C1118"/>
    <w:rsid w:val="003C1EC4"/>
    <w:rsid w:val="003C44AA"/>
    <w:rsid w:val="003C5519"/>
    <w:rsid w:val="003C7F71"/>
    <w:rsid w:val="003D0CC3"/>
    <w:rsid w:val="003D0CD0"/>
    <w:rsid w:val="003D6B6B"/>
    <w:rsid w:val="003D7836"/>
    <w:rsid w:val="003D785E"/>
    <w:rsid w:val="003E1AB9"/>
    <w:rsid w:val="003E305E"/>
    <w:rsid w:val="003E5807"/>
    <w:rsid w:val="003F1AE3"/>
    <w:rsid w:val="003F48CC"/>
    <w:rsid w:val="0040073A"/>
    <w:rsid w:val="00402A15"/>
    <w:rsid w:val="0040742F"/>
    <w:rsid w:val="00412A6F"/>
    <w:rsid w:val="00413952"/>
    <w:rsid w:val="00414A2B"/>
    <w:rsid w:val="00414C6C"/>
    <w:rsid w:val="00417C64"/>
    <w:rsid w:val="00417D17"/>
    <w:rsid w:val="00422EC5"/>
    <w:rsid w:val="00423142"/>
    <w:rsid w:val="004269F4"/>
    <w:rsid w:val="00426DC9"/>
    <w:rsid w:val="00427203"/>
    <w:rsid w:val="00431EFD"/>
    <w:rsid w:val="00435CD0"/>
    <w:rsid w:val="00444A6F"/>
    <w:rsid w:val="00445679"/>
    <w:rsid w:val="00445FFA"/>
    <w:rsid w:val="004466CE"/>
    <w:rsid w:val="00446E70"/>
    <w:rsid w:val="00447D84"/>
    <w:rsid w:val="004502E3"/>
    <w:rsid w:val="00450F6D"/>
    <w:rsid w:val="004518E8"/>
    <w:rsid w:val="00453BBF"/>
    <w:rsid w:val="00454A05"/>
    <w:rsid w:val="004551AC"/>
    <w:rsid w:val="00455BE1"/>
    <w:rsid w:val="004601A9"/>
    <w:rsid w:val="00461B14"/>
    <w:rsid w:val="00462E1D"/>
    <w:rsid w:val="00462E69"/>
    <w:rsid w:val="00463C7A"/>
    <w:rsid w:val="00465FFA"/>
    <w:rsid w:val="0046744C"/>
    <w:rsid w:val="00467C46"/>
    <w:rsid w:val="00472F45"/>
    <w:rsid w:val="00474ED7"/>
    <w:rsid w:val="00476A7B"/>
    <w:rsid w:val="00482505"/>
    <w:rsid w:val="0048326C"/>
    <w:rsid w:val="00483603"/>
    <w:rsid w:val="00485233"/>
    <w:rsid w:val="00485A31"/>
    <w:rsid w:val="00486F0D"/>
    <w:rsid w:val="0048711A"/>
    <w:rsid w:val="00487324"/>
    <w:rsid w:val="004912AB"/>
    <w:rsid w:val="0049608B"/>
    <w:rsid w:val="004960C5"/>
    <w:rsid w:val="004963AA"/>
    <w:rsid w:val="004974D9"/>
    <w:rsid w:val="004A2F37"/>
    <w:rsid w:val="004A5F3F"/>
    <w:rsid w:val="004B0850"/>
    <w:rsid w:val="004B1563"/>
    <w:rsid w:val="004B3EC9"/>
    <w:rsid w:val="004B5A64"/>
    <w:rsid w:val="004B75EF"/>
    <w:rsid w:val="004C0B9B"/>
    <w:rsid w:val="004C283A"/>
    <w:rsid w:val="004C4A42"/>
    <w:rsid w:val="004C622C"/>
    <w:rsid w:val="004C7CE3"/>
    <w:rsid w:val="004D4495"/>
    <w:rsid w:val="004D788E"/>
    <w:rsid w:val="004E1ACF"/>
    <w:rsid w:val="004E3D9C"/>
    <w:rsid w:val="004E3E85"/>
    <w:rsid w:val="004E56CD"/>
    <w:rsid w:val="004E638E"/>
    <w:rsid w:val="004E7739"/>
    <w:rsid w:val="004F3803"/>
    <w:rsid w:val="004F4563"/>
    <w:rsid w:val="004F5131"/>
    <w:rsid w:val="004F5D61"/>
    <w:rsid w:val="004F657B"/>
    <w:rsid w:val="004F6E91"/>
    <w:rsid w:val="004F725F"/>
    <w:rsid w:val="0050182F"/>
    <w:rsid w:val="0050414C"/>
    <w:rsid w:val="005053E4"/>
    <w:rsid w:val="00510A9A"/>
    <w:rsid w:val="00512CE2"/>
    <w:rsid w:val="005130DA"/>
    <w:rsid w:val="00514AA0"/>
    <w:rsid w:val="00520162"/>
    <w:rsid w:val="00520ABC"/>
    <w:rsid w:val="00520E9F"/>
    <w:rsid w:val="00521055"/>
    <w:rsid w:val="00523923"/>
    <w:rsid w:val="00525925"/>
    <w:rsid w:val="00527835"/>
    <w:rsid w:val="00532921"/>
    <w:rsid w:val="00534EFA"/>
    <w:rsid w:val="005408F6"/>
    <w:rsid w:val="00540A33"/>
    <w:rsid w:val="00545371"/>
    <w:rsid w:val="005467F8"/>
    <w:rsid w:val="005506B5"/>
    <w:rsid w:val="0055173F"/>
    <w:rsid w:val="00551F5B"/>
    <w:rsid w:val="0055428E"/>
    <w:rsid w:val="00555647"/>
    <w:rsid w:val="0055586A"/>
    <w:rsid w:val="00555A3D"/>
    <w:rsid w:val="00560373"/>
    <w:rsid w:val="005604AB"/>
    <w:rsid w:val="00560D4F"/>
    <w:rsid w:val="00563124"/>
    <w:rsid w:val="005632C8"/>
    <w:rsid w:val="0057072D"/>
    <w:rsid w:val="00571700"/>
    <w:rsid w:val="0057227B"/>
    <w:rsid w:val="005726B4"/>
    <w:rsid w:val="00575576"/>
    <w:rsid w:val="00575904"/>
    <w:rsid w:val="00577F5B"/>
    <w:rsid w:val="005801E4"/>
    <w:rsid w:val="00583243"/>
    <w:rsid w:val="00585988"/>
    <w:rsid w:val="00585998"/>
    <w:rsid w:val="00586ED2"/>
    <w:rsid w:val="0059041C"/>
    <w:rsid w:val="00592DDD"/>
    <w:rsid w:val="005971AB"/>
    <w:rsid w:val="00597421"/>
    <w:rsid w:val="00597BE9"/>
    <w:rsid w:val="005A042A"/>
    <w:rsid w:val="005A165F"/>
    <w:rsid w:val="005A20BD"/>
    <w:rsid w:val="005A43B5"/>
    <w:rsid w:val="005A45AA"/>
    <w:rsid w:val="005A5201"/>
    <w:rsid w:val="005B05A9"/>
    <w:rsid w:val="005B44C1"/>
    <w:rsid w:val="005B4613"/>
    <w:rsid w:val="005C54AD"/>
    <w:rsid w:val="005C7409"/>
    <w:rsid w:val="005C7A09"/>
    <w:rsid w:val="005C7D31"/>
    <w:rsid w:val="005D4765"/>
    <w:rsid w:val="005D4CF1"/>
    <w:rsid w:val="005D53BE"/>
    <w:rsid w:val="005E0011"/>
    <w:rsid w:val="005E0E51"/>
    <w:rsid w:val="005E1A6C"/>
    <w:rsid w:val="005E4C5C"/>
    <w:rsid w:val="005E50AA"/>
    <w:rsid w:val="005E6770"/>
    <w:rsid w:val="005F1859"/>
    <w:rsid w:val="005F46CB"/>
    <w:rsid w:val="005F5DB4"/>
    <w:rsid w:val="00600167"/>
    <w:rsid w:val="00601D5B"/>
    <w:rsid w:val="00604543"/>
    <w:rsid w:val="00604555"/>
    <w:rsid w:val="00607C8F"/>
    <w:rsid w:val="00607FD9"/>
    <w:rsid w:val="00611277"/>
    <w:rsid w:val="00611ACF"/>
    <w:rsid w:val="006124AA"/>
    <w:rsid w:val="00612D95"/>
    <w:rsid w:val="00614C07"/>
    <w:rsid w:val="00620B7A"/>
    <w:rsid w:val="00621D85"/>
    <w:rsid w:val="006238D1"/>
    <w:rsid w:val="0062394C"/>
    <w:rsid w:val="006276EA"/>
    <w:rsid w:val="00630110"/>
    <w:rsid w:val="00630D3F"/>
    <w:rsid w:val="00632F23"/>
    <w:rsid w:val="00634814"/>
    <w:rsid w:val="0063495F"/>
    <w:rsid w:val="00646233"/>
    <w:rsid w:val="006464D7"/>
    <w:rsid w:val="00647233"/>
    <w:rsid w:val="00647928"/>
    <w:rsid w:val="006506B3"/>
    <w:rsid w:val="00654986"/>
    <w:rsid w:val="0065516B"/>
    <w:rsid w:val="0066097C"/>
    <w:rsid w:val="00661576"/>
    <w:rsid w:val="00662F2C"/>
    <w:rsid w:val="00665ABC"/>
    <w:rsid w:val="00665B05"/>
    <w:rsid w:val="00670E31"/>
    <w:rsid w:val="00671A55"/>
    <w:rsid w:val="00673C0F"/>
    <w:rsid w:val="006742DB"/>
    <w:rsid w:val="0067711D"/>
    <w:rsid w:val="0068117A"/>
    <w:rsid w:val="006811DD"/>
    <w:rsid w:val="006820CF"/>
    <w:rsid w:val="006821C9"/>
    <w:rsid w:val="00684412"/>
    <w:rsid w:val="00685377"/>
    <w:rsid w:val="00686469"/>
    <w:rsid w:val="00690356"/>
    <w:rsid w:val="00690B3F"/>
    <w:rsid w:val="00697648"/>
    <w:rsid w:val="006A4553"/>
    <w:rsid w:val="006A4711"/>
    <w:rsid w:val="006A55A2"/>
    <w:rsid w:val="006A7BF6"/>
    <w:rsid w:val="006B30C7"/>
    <w:rsid w:val="006B35CA"/>
    <w:rsid w:val="006B5DBB"/>
    <w:rsid w:val="006B5FD5"/>
    <w:rsid w:val="006B62A4"/>
    <w:rsid w:val="006C0A25"/>
    <w:rsid w:val="006C0ABA"/>
    <w:rsid w:val="006C3112"/>
    <w:rsid w:val="006C54DF"/>
    <w:rsid w:val="006D367F"/>
    <w:rsid w:val="006D3F81"/>
    <w:rsid w:val="006D71F8"/>
    <w:rsid w:val="006E5630"/>
    <w:rsid w:val="006E5EED"/>
    <w:rsid w:val="006E6AC6"/>
    <w:rsid w:val="006E73E6"/>
    <w:rsid w:val="006E7DC7"/>
    <w:rsid w:val="006F1080"/>
    <w:rsid w:val="006F19EB"/>
    <w:rsid w:val="006F5AD2"/>
    <w:rsid w:val="006F5EEA"/>
    <w:rsid w:val="006F6211"/>
    <w:rsid w:val="006F6A1F"/>
    <w:rsid w:val="006F6E7D"/>
    <w:rsid w:val="00702C64"/>
    <w:rsid w:val="007038AB"/>
    <w:rsid w:val="00705323"/>
    <w:rsid w:val="007053B4"/>
    <w:rsid w:val="0070570D"/>
    <w:rsid w:val="00706F55"/>
    <w:rsid w:val="007113B8"/>
    <w:rsid w:val="007132DE"/>
    <w:rsid w:val="007220E1"/>
    <w:rsid w:val="00722778"/>
    <w:rsid w:val="007259A5"/>
    <w:rsid w:val="0072625D"/>
    <w:rsid w:val="0072663C"/>
    <w:rsid w:val="00726C52"/>
    <w:rsid w:val="0073175D"/>
    <w:rsid w:val="00733812"/>
    <w:rsid w:val="00733F0F"/>
    <w:rsid w:val="007341B7"/>
    <w:rsid w:val="007344EE"/>
    <w:rsid w:val="0073495E"/>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266B"/>
    <w:rsid w:val="00774A4C"/>
    <w:rsid w:val="00775C78"/>
    <w:rsid w:val="00775DA5"/>
    <w:rsid w:val="00776543"/>
    <w:rsid w:val="007770B1"/>
    <w:rsid w:val="007777C3"/>
    <w:rsid w:val="00782F09"/>
    <w:rsid w:val="00783AE2"/>
    <w:rsid w:val="007869D2"/>
    <w:rsid w:val="007904DF"/>
    <w:rsid w:val="00793895"/>
    <w:rsid w:val="00793F6D"/>
    <w:rsid w:val="00794503"/>
    <w:rsid w:val="00797ABC"/>
    <w:rsid w:val="007A088F"/>
    <w:rsid w:val="007A2208"/>
    <w:rsid w:val="007A53B2"/>
    <w:rsid w:val="007B0EE1"/>
    <w:rsid w:val="007B1F71"/>
    <w:rsid w:val="007B4A86"/>
    <w:rsid w:val="007B4FED"/>
    <w:rsid w:val="007C0ADE"/>
    <w:rsid w:val="007C26AA"/>
    <w:rsid w:val="007C5000"/>
    <w:rsid w:val="007C6970"/>
    <w:rsid w:val="007D223D"/>
    <w:rsid w:val="007D3F06"/>
    <w:rsid w:val="007D4193"/>
    <w:rsid w:val="007D45F4"/>
    <w:rsid w:val="007D7B0F"/>
    <w:rsid w:val="007E24D9"/>
    <w:rsid w:val="007E4B66"/>
    <w:rsid w:val="007E574D"/>
    <w:rsid w:val="007E64A3"/>
    <w:rsid w:val="007F030B"/>
    <w:rsid w:val="007F5FBF"/>
    <w:rsid w:val="007F7528"/>
    <w:rsid w:val="007F7D08"/>
    <w:rsid w:val="008020E0"/>
    <w:rsid w:val="00805080"/>
    <w:rsid w:val="00807C14"/>
    <w:rsid w:val="0081500B"/>
    <w:rsid w:val="00816A48"/>
    <w:rsid w:val="00821DBA"/>
    <w:rsid w:val="008223E2"/>
    <w:rsid w:val="00824849"/>
    <w:rsid w:val="00833F22"/>
    <w:rsid w:val="00836823"/>
    <w:rsid w:val="00836A85"/>
    <w:rsid w:val="00836CA0"/>
    <w:rsid w:val="008402A5"/>
    <w:rsid w:val="00842195"/>
    <w:rsid w:val="0084553C"/>
    <w:rsid w:val="0084636D"/>
    <w:rsid w:val="00846F35"/>
    <w:rsid w:val="0084779A"/>
    <w:rsid w:val="00851CD2"/>
    <w:rsid w:val="00853613"/>
    <w:rsid w:val="00855B74"/>
    <w:rsid w:val="00860302"/>
    <w:rsid w:val="00860A73"/>
    <w:rsid w:val="008610A9"/>
    <w:rsid w:val="008632ED"/>
    <w:rsid w:val="00863EA3"/>
    <w:rsid w:val="008643F7"/>
    <w:rsid w:val="00865033"/>
    <w:rsid w:val="008667D4"/>
    <w:rsid w:val="00870402"/>
    <w:rsid w:val="008737B8"/>
    <w:rsid w:val="00875057"/>
    <w:rsid w:val="0088173B"/>
    <w:rsid w:val="00881B55"/>
    <w:rsid w:val="0088210B"/>
    <w:rsid w:val="008822C4"/>
    <w:rsid w:val="00886251"/>
    <w:rsid w:val="008869AD"/>
    <w:rsid w:val="00887C7B"/>
    <w:rsid w:val="008918B5"/>
    <w:rsid w:val="0089258D"/>
    <w:rsid w:val="00892F1D"/>
    <w:rsid w:val="00893938"/>
    <w:rsid w:val="0089447A"/>
    <w:rsid w:val="008A1DEE"/>
    <w:rsid w:val="008A2B23"/>
    <w:rsid w:val="008A63A3"/>
    <w:rsid w:val="008A7564"/>
    <w:rsid w:val="008A7C0F"/>
    <w:rsid w:val="008B1516"/>
    <w:rsid w:val="008B5376"/>
    <w:rsid w:val="008B6B18"/>
    <w:rsid w:val="008C4814"/>
    <w:rsid w:val="008C4E08"/>
    <w:rsid w:val="008C5755"/>
    <w:rsid w:val="008C753A"/>
    <w:rsid w:val="008C7A60"/>
    <w:rsid w:val="008D0F93"/>
    <w:rsid w:val="008D573B"/>
    <w:rsid w:val="008D7D3E"/>
    <w:rsid w:val="008E0DE4"/>
    <w:rsid w:val="008E279A"/>
    <w:rsid w:val="008E4EB2"/>
    <w:rsid w:val="008E59AB"/>
    <w:rsid w:val="008E5CC9"/>
    <w:rsid w:val="008E65AF"/>
    <w:rsid w:val="008E7798"/>
    <w:rsid w:val="008F09A1"/>
    <w:rsid w:val="008F1BBC"/>
    <w:rsid w:val="008F2AD8"/>
    <w:rsid w:val="008F41E5"/>
    <w:rsid w:val="008F509D"/>
    <w:rsid w:val="008F6436"/>
    <w:rsid w:val="00903B65"/>
    <w:rsid w:val="0091205E"/>
    <w:rsid w:val="009130E3"/>
    <w:rsid w:val="00917577"/>
    <w:rsid w:val="00921E96"/>
    <w:rsid w:val="00924B11"/>
    <w:rsid w:val="00935068"/>
    <w:rsid w:val="00940320"/>
    <w:rsid w:val="00941888"/>
    <w:rsid w:val="0094233E"/>
    <w:rsid w:val="00943CBF"/>
    <w:rsid w:val="0094693A"/>
    <w:rsid w:val="009478D2"/>
    <w:rsid w:val="009500F3"/>
    <w:rsid w:val="009505DF"/>
    <w:rsid w:val="0095149B"/>
    <w:rsid w:val="00954B2D"/>
    <w:rsid w:val="00955577"/>
    <w:rsid w:val="00960C99"/>
    <w:rsid w:val="009632DD"/>
    <w:rsid w:val="009646AF"/>
    <w:rsid w:val="009652F7"/>
    <w:rsid w:val="00966275"/>
    <w:rsid w:val="00970472"/>
    <w:rsid w:val="00971A30"/>
    <w:rsid w:val="009725BB"/>
    <w:rsid w:val="009740F0"/>
    <w:rsid w:val="0097452C"/>
    <w:rsid w:val="009753EF"/>
    <w:rsid w:val="009762B0"/>
    <w:rsid w:val="00981E79"/>
    <w:rsid w:val="00982BC3"/>
    <w:rsid w:val="00983BBF"/>
    <w:rsid w:val="00990D4D"/>
    <w:rsid w:val="0099117B"/>
    <w:rsid w:val="00993168"/>
    <w:rsid w:val="0099465B"/>
    <w:rsid w:val="00995809"/>
    <w:rsid w:val="00996972"/>
    <w:rsid w:val="00996A7B"/>
    <w:rsid w:val="00997CAA"/>
    <w:rsid w:val="009A049E"/>
    <w:rsid w:val="009A18D4"/>
    <w:rsid w:val="009A193F"/>
    <w:rsid w:val="009A2A2B"/>
    <w:rsid w:val="009A2E0A"/>
    <w:rsid w:val="009A4408"/>
    <w:rsid w:val="009B2B62"/>
    <w:rsid w:val="009B4DEA"/>
    <w:rsid w:val="009C28AC"/>
    <w:rsid w:val="009C28AE"/>
    <w:rsid w:val="009D0052"/>
    <w:rsid w:val="009D1599"/>
    <w:rsid w:val="009D2503"/>
    <w:rsid w:val="009D27F3"/>
    <w:rsid w:val="009D33A2"/>
    <w:rsid w:val="009D4333"/>
    <w:rsid w:val="009D52CA"/>
    <w:rsid w:val="009D6B60"/>
    <w:rsid w:val="009D7055"/>
    <w:rsid w:val="009E044C"/>
    <w:rsid w:val="009E1585"/>
    <w:rsid w:val="009E25EF"/>
    <w:rsid w:val="009E3567"/>
    <w:rsid w:val="009F1169"/>
    <w:rsid w:val="009F1F11"/>
    <w:rsid w:val="009F2C1E"/>
    <w:rsid w:val="009F63A1"/>
    <w:rsid w:val="009F70F0"/>
    <w:rsid w:val="00A022F6"/>
    <w:rsid w:val="00A0312D"/>
    <w:rsid w:val="00A06CCC"/>
    <w:rsid w:val="00A12A3D"/>
    <w:rsid w:val="00A13354"/>
    <w:rsid w:val="00A13D39"/>
    <w:rsid w:val="00A140E4"/>
    <w:rsid w:val="00A14307"/>
    <w:rsid w:val="00A158AA"/>
    <w:rsid w:val="00A15A36"/>
    <w:rsid w:val="00A201E3"/>
    <w:rsid w:val="00A2138F"/>
    <w:rsid w:val="00A21D8C"/>
    <w:rsid w:val="00A24432"/>
    <w:rsid w:val="00A247A6"/>
    <w:rsid w:val="00A2776C"/>
    <w:rsid w:val="00A27E12"/>
    <w:rsid w:val="00A30E24"/>
    <w:rsid w:val="00A32F2E"/>
    <w:rsid w:val="00A335C1"/>
    <w:rsid w:val="00A36589"/>
    <w:rsid w:val="00A400D1"/>
    <w:rsid w:val="00A40DFC"/>
    <w:rsid w:val="00A413A7"/>
    <w:rsid w:val="00A415A7"/>
    <w:rsid w:val="00A42D0A"/>
    <w:rsid w:val="00A44E7C"/>
    <w:rsid w:val="00A46677"/>
    <w:rsid w:val="00A50E91"/>
    <w:rsid w:val="00A50FA9"/>
    <w:rsid w:val="00A512CB"/>
    <w:rsid w:val="00A51BBE"/>
    <w:rsid w:val="00A51CE2"/>
    <w:rsid w:val="00A5367E"/>
    <w:rsid w:val="00A53E37"/>
    <w:rsid w:val="00A54F1F"/>
    <w:rsid w:val="00A57CEB"/>
    <w:rsid w:val="00A627AA"/>
    <w:rsid w:val="00A62DAE"/>
    <w:rsid w:val="00A63F49"/>
    <w:rsid w:val="00A64DA8"/>
    <w:rsid w:val="00A65E83"/>
    <w:rsid w:val="00A72E94"/>
    <w:rsid w:val="00A73FED"/>
    <w:rsid w:val="00A74B20"/>
    <w:rsid w:val="00A75486"/>
    <w:rsid w:val="00A7637D"/>
    <w:rsid w:val="00A76431"/>
    <w:rsid w:val="00A772CB"/>
    <w:rsid w:val="00A77A95"/>
    <w:rsid w:val="00A843EB"/>
    <w:rsid w:val="00A84FED"/>
    <w:rsid w:val="00A855E6"/>
    <w:rsid w:val="00A8777C"/>
    <w:rsid w:val="00A91326"/>
    <w:rsid w:val="00A92C16"/>
    <w:rsid w:val="00A953DD"/>
    <w:rsid w:val="00A95F45"/>
    <w:rsid w:val="00AA1D8D"/>
    <w:rsid w:val="00AA2372"/>
    <w:rsid w:val="00AA43BC"/>
    <w:rsid w:val="00AA4C96"/>
    <w:rsid w:val="00AA6883"/>
    <w:rsid w:val="00AB0CB3"/>
    <w:rsid w:val="00AB1E53"/>
    <w:rsid w:val="00AB27C4"/>
    <w:rsid w:val="00AB34ED"/>
    <w:rsid w:val="00AB442D"/>
    <w:rsid w:val="00AC025C"/>
    <w:rsid w:val="00AC0628"/>
    <w:rsid w:val="00AC28DB"/>
    <w:rsid w:val="00AC359C"/>
    <w:rsid w:val="00AC4966"/>
    <w:rsid w:val="00AC4D4C"/>
    <w:rsid w:val="00AC6BDE"/>
    <w:rsid w:val="00AD02E0"/>
    <w:rsid w:val="00AD203C"/>
    <w:rsid w:val="00AD718A"/>
    <w:rsid w:val="00AE0089"/>
    <w:rsid w:val="00AE3ABE"/>
    <w:rsid w:val="00AE429F"/>
    <w:rsid w:val="00AE67BC"/>
    <w:rsid w:val="00AE67DF"/>
    <w:rsid w:val="00AE6E91"/>
    <w:rsid w:val="00AE7FE8"/>
    <w:rsid w:val="00AF40DF"/>
    <w:rsid w:val="00AF5272"/>
    <w:rsid w:val="00AF634C"/>
    <w:rsid w:val="00AF6A69"/>
    <w:rsid w:val="00AF6CEB"/>
    <w:rsid w:val="00AF7C56"/>
    <w:rsid w:val="00B00E48"/>
    <w:rsid w:val="00B02D86"/>
    <w:rsid w:val="00B03548"/>
    <w:rsid w:val="00B05741"/>
    <w:rsid w:val="00B05E35"/>
    <w:rsid w:val="00B10465"/>
    <w:rsid w:val="00B12D8D"/>
    <w:rsid w:val="00B14552"/>
    <w:rsid w:val="00B1770C"/>
    <w:rsid w:val="00B22B00"/>
    <w:rsid w:val="00B31316"/>
    <w:rsid w:val="00B329B3"/>
    <w:rsid w:val="00B3445D"/>
    <w:rsid w:val="00B355D4"/>
    <w:rsid w:val="00B365A0"/>
    <w:rsid w:val="00B43A23"/>
    <w:rsid w:val="00B47730"/>
    <w:rsid w:val="00B47A0F"/>
    <w:rsid w:val="00B50178"/>
    <w:rsid w:val="00B5193C"/>
    <w:rsid w:val="00B538D9"/>
    <w:rsid w:val="00B53C8D"/>
    <w:rsid w:val="00B56CAA"/>
    <w:rsid w:val="00B573FD"/>
    <w:rsid w:val="00B60316"/>
    <w:rsid w:val="00B70405"/>
    <w:rsid w:val="00B70C68"/>
    <w:rsid w:val="00B70D8C"/>
    <w:rsid w:val="00B71B19"/>
    <w:rsid w:val="00B71E4E"/>
    <w:rsid w:val="00B735F3"/>
    <w:rsid w:val="00B7397A"/>
    <w:rsid w:val="00B73E52"/>
    <w:rsid w:val="00B74FF8"/>
    <w:rsid w:val="00B76D03"/>
    <w:rsid w:val="00B76D33"/>
    <w:rsid w:val="00B81DA2"/>
    <w:rsid w:val="00B86EDD"/>
    <w:rsid w:val="00B86F4E"/>
    <w:rsid w:val="00B87297"/>
    <w:rsid w:val="00B87AAD"/>
    <w:rsid w:val="00B9425A"/>
    <w:rsid w:val="00B94B89"/>
    <w:rsid w:val="00BA1612"/>
    <w:rsid w:val="00BA238A"/>
    <w:rsid w:val="00BA51F6"/>
    <w:rsid w:val="00BA5F3C"/>
    <w:rsid w:val="00BB054B"/>
    <w:rsid w:val="00BB1FF4"/>
    <w:rsid w:val="00BB3868"/>
    <w:rsid w:val="00BB4421"/>
    <w:rsid w:val="00BB578D"/>
    <w:rsid w:val="00BB6D7E"/>
    <w:rsid w:val="00BC059B"/>
    <w:rsid w:val="00BC08A8"/>
    <w:rsid w:val="00BC0936"/>
    <w:rsid w:val="00BC21CC"/>
    <w:rsid w:val="00BC31E3"/>
    <w:rsid w:val="00BC4292"/>
    <w:rsid w:val="00BC49FA"/>
    <w:rsid w:val="00BC6690"/>
    <w:rsid w:val="00BC7D5D"/>
    <w:rsid w:val="00BD0E1C"/>
    <w:rsid w:val="00BD4017"/>
    <w:rsid w:val="00BD5BCB"/>
    <w:rsid w:val="00BE0D74"/>
    <w:rsid w:val="00BE2535"/>
    <w:rsid w:val="00BE3752"/>
    <w:rsid w:val="00BE617C"/>
    <w:rsid w:val="00BE7EEF"/>
    <w:rsid w:val="00BF4BF0"/>
    <w:rsid w:val="00C02594"/>
    <w:rsid w:val="00C104EF"/>
    <w:rsid w:val="00C107BB"/>
    <w:rsid w:val="00C11287"/>
    <w:rsid w:val="00C1366D"/>
    <w:rsid w:val="00C13688"/>
    <w:rsid w:val="00C14768"/>
    <w:rsid w:val="00C22F1D"/>
    <w:rsid w:val="00C2527C"/>
    <w:rsid w:val="00C32928"/>
    <w:rsid w:val="00C334F1"/>
    <w:rsid w:val="00C33B25"/>
    <w:rsid w:val="00C33E7B"/>
    <w:rsid w:val="00C36D33"/>
    <w:rsid w:val="00C3787B"/>
    <w:rsid w:val="00C43706"/>
    <w:rsid w:val="00C44008"/>
    <w:rsid w:val="00C449A5"/>
    <w:rsid w:val="00C45963"/>
    <w:rsid w:val="00C4678E"/>
    <w:rsid w:val="00C500F6"/>
    <w:rsid w:val="00C52CE5"/>
    <w:rsid w:val="00C5428C"/>
    <w:rsid w:val="00C56B05"/>
    <w:rsid w:val="00C56E34"/>
    <w:rsid w:val="00C57AA4"/>
    <w:rsid w:val="00C61563"/>
    <w:rsid w:val="00C6398F"/>
    <w:rsid w:val="00C72215"/>
    <w:rsid w:val="00C90754"/>
    <w:rsid w:val="00C9094B"/>
    <w:rsid w:val="00C95041"/>
    <w:rsid w:val="00C97045"/>
    <w:rsid w:val="00C97067"/>
    <w:rsid w:val="00C9788D"/>
    <w:rsid w:val="00CA00A7"/>
    <w:rsid w:val="00CA338B"/>
    <w:rsid w:val="00CA439B"/>
    <w:rsid w:val="00CA43B8"/>
    <w:rsid w:val="00CA558E"/>
    <w:rsid w:val="00CA5BB0"/>
    <w:rsid w:val="00CA7ADF"/>
    <w:rsid w:val="00CB0664"/>
    <w:rsid w:val="00CB2161"/>
    <w:rsid w:val="00CB22B6"/>
    <w:rsid w:val="00CB33B0"/>
    <w:rsid w:val="00CB43F1"/>
    <w:rsid w:val="00CB5039"/>
    <w:rsid w:val="00CB5B8F"/>
    <w:rsid w:val="00CC06C7"/>
    <w:rsid w:val="00CC536E"/>
    <w:rsid w:val="00CC7037"/>
    <w:rsid w:val="00CC7E3A"/>
    <w:rsid w:val="00CD1243"/>
    <w:rsid w:val="00CD3D3D"/>
    <w:rsid w:val="00CD620F"/>
    <w:rsid w:val="00CD7DAE"/>
    <w:rsid w:val="00CE48D7"/>
    <w:rsid w:val="00CE5D84"/>
    <w:rsid w:val="00CE5E35"/>
    <w:rsid w:val="00CE7E48"/>
    <w:rsid w:val="00CF103F"/>
    <w:rsid w:val="00CF1528"/>
    <w:rsid w:val="00CF5BE4"/>
    <w:rsid w:val="00CF5F74"/>
    <w:rsid w:val="00D00A2E"/>
    <w:rsid w:val="00D0168C"/>
    <w:rsid w:val="00D021CF"/>
    <w:rsid w:val="00D05047"/>
    <w:rsid w:val="00D07AA9"/>
    <w:rsid w:val="00D11891"/>
    <w:rsid w:val="00D12280"/>
    <w:rsid w:val="00D128CA"/>
    <w:rsid w:val="00D12D38"/>
    <w:rsid w:val="00D16E2C"/>
    <w:rsid w:val="00D22A67"/>
    <w:rsid w:val="00D253B8"/>
    <w:rsid w:val="00D25F4A"/>
    <w:rsid w:val="00D2672D"/>
    <w:rsid w:val="00D32778"/>
    <w:rsid w:val="00D35A29"/>
    <w:rsid w:val="00D35F23"/>
    <w:rsid w:val="00D36622"/>
    <w:rsid w:val="00D37204"/>
    <w:rsid w:val="00D40182"/>
    <w:rsid w:val="00D422AF"/>
    <w:rsid w:val="00D43933"/>
    <w:rsid w:val="00D43DA9"/>
    <w:rsid w:val="00D4679F"/>
    <w:rsid w:val="00D46E3D"/>
    <w:rsid w:val="00D53549"/>
    <w:rsid w:val="00D53B01"/>
    <w:rsid w:val="00D54EEF"/>
    <w:rsid w:val="00D55343"/>
    <w:rsid w:val="00D55F99"/>
    <w:rsid w:val="00D5754A"/>
    <w:rsid w:val="00D61C9A"/>
    <w:rsid w:val="00D64C02"/>
    <w:rsid w:val="00D64C21"/>
    <w:rsid w:val="00D64C5E"/>
    <w:rsid w:val="00D65CF0"/>
    <w:rsid w:val="00D668FE"/>
    <w:rsid w:val="00D71612"/>
    <w:rsid w:val="00D73F53"/>
    <w:rsid w:val="00D76C2D"/>
    <w:rsid w:val="00D81E69"/>
    <w:rsid w:val="00D8265A"/>
    <w:rsid w:val="00D82883"/>
    <w:rsid w:val="00D829A5"/>
    <w:rsid w:val="00D83866"/>
    <w:rsid w:val="00D84162"/>
    <w:rsid w:val="00D857EE"/>
    <w:rsid w:val="00D86B23"/>
    <w:rsid w:val="00D90484"/>
    <w:rsid w:val="00D92803"/>
    <w:rsid w:val="00D931D7"/>
    <w:rsid w:val="00D95549"/>
    <w:rsid w:val="00DA104D"/>
    <w:rsid w:val="00DA1214"/>
    <w:rsid w:val="00DA3E18"/>
    <w:rsid w:val="00DA4CF6"/>
    <w:rsid w:val="00DA59CD"/>
    <w:rsid w:val="00DA6312"/>
    <w:rsid w:val="00DB16EC"/>
    <w:rsid w:val="00DB21C9"/>
    <w:rsid w:val="00DB2A2C"/>
    <w:rsid w:val="00DB7C92"/>
    <w:rsid w:val="00DC1C50"/>
    <w:rsid w:val="00DC3640"/>
    <w:rsid w:val="00DD3DCD"/>
    <w:rsid w:val="00DD55C5"/>
    <w:rsid w:val="00DD6BBB"/>
    <w:rsid w:val="00DD6F52"/>
    <w:rsid w:val="00DD77EE"/>
    <w:rsid w:val="00DD7C90"/>
    <w:rsid w:val="00DD7CED"/>
    <w:rsid w:val="00DE0813"/>
    <w:rsid w:val="00DE6EEF"/>
    <w:rsid w:val="00DE70E4"/>
    <w:rsid w:val="00DF263D"/>
    <w:rsid w:val="00DF2F1A"/>
    <w:rsid w:val="00DF4AC7"/>
    <w:rsid w:val="00DF5F85"/>
    <w:rsid w:val="00DF6809"/>
    <w:rsid w:val="00DF6CA1"/>
    <w:rsid w:val="00E00886"/>
    <w:rsid w:val="00E01C86"/>
    <w:rsid w:val="00E03175"/>
    <w:rsid w:val="00E10307"/>
    <w:rsid w:val="00E10524"/>
    <w:rsid w:val="00E11875"/>
    <w:rsid w:val="00E11AFB"/>
    <w:rsid w:val="00E11DF0"/>
    <w:rsid w:val="00E21D6B"/>
    <w:rsid w:val="00E2276D"/>
    <w:rsid w:val="00E22CDE"/>
    <w:rsid w:val="00E27CA3"/>
    <w:rsid w:val="00E27D5A"/>
    <w:rsid w:val="00E30406"/>
    <w:rsid w:val="00E33DB5"/>
    <w:rsid w:val="00E33F9D"/>
    <w:rsid w:val="00E3455D"/>
    <w:rsid w:val="00E3553A"/>
    <w:rsid w:val="00E368ED"/>
    <w:rsid w:val="00E369D1"/>
    <w:rsid w:val="00E3712B"/>
    <w:rsid w:val="00E376C7"/>
    <w:rsid w:val="00E37FFC"/>
    <w:rsid w:val="00E41FCA"/>
    <w:rsid w:val="00E446DE"/>
    <w:rsid w:val="00E4606B"/>
    <w:rsid w:val="00E47890"/>
    <w:rsid w:val="00E51FCE"/>
    <w:rsid w:val="00E5259B"/>
    <w:rsid w:val="00E52940"/>
    <w:rsid w:val="00E55F41"/>
    <w:rsid w:val="00E60CFA"/>
    <w:rsid w:val="00E611D2"/>
    <w:rsid w:val="00E6311D"/>
    <w:rsid w:val="00E67347"/>
    <w:rsid w:val="00E76A80"/>
    <w:rsid w:val="00E77434"/>
    <w:rsid w:val="00E81006"/>
    <w:rsid w:val="00E814E1"/>
    <w:rsid w:val="00E90CC2"/>
    <w:rsid w:val="00E928CC"/>
    <w:rsid w:val="00E93187"/>
    <w:rsid w:val="00E93E5F"/>
    <w:rsid w:val="00E942A6"/>
    <w:rsid w:val="00E94E2B"/>
    <w:rsid w:val="00E964C2"/>
    <w:rsid w:val="00E974B2"/>
    <w:rsid w:val="00EA1D29"/>
    <w:rsid w:val="00EA467A"/>
    <w:rsid w:val="00EA5F94"/>
    <w:rsid w:val="00EA6420"/>
    <w:rsid w:val="00EB0CF8"/>
    <w:rsid w:val="00EB1378"/>
    <w:rsid w:val="00EB55D9"/>
    <w:rsid w:val="00EB5AA6"/>
    <w:rsid w:val="00EB64E3"/>
    <w:rsid w:val="00EC6445"/>
    <w:rsid w:val="00EC7F8C"/>
    <w:rsid w:val="00ED0AA9"/>
    <w:rsid w:val="00ED7B56"/>
    <w:rsid w:val="00EE06DD"/>
    <w:rsid w:val="00EE15C5"/>
    <w:rsid w:val="00EE238F"/>
    <w:rsid w:val="00EE4273"/>
    <w:rsid w:val="00EE60A1"/>
    <w:rsid w:val="00EE6482"/>
    <w:rsid w:val="00EE670E"/>
    <w:rsid w:val="00EE68A8"/>
    <w:rsid w:val="00EF6D79"/>
    <w:rsid w:val="00F00FED"/>
    <w:rsid w:val="00F018E2"/>
    <w:rsid w:val="00F02045"/>
    <w:rsid w:val="00F03A85"/>
    <w:rsid w:val="00F0756B"/>
    <w:rsid w:val="00F07DF5"/>
    <w:rsid w:val="00F117B1"/>
    <w:rsid w:val="00F120E2"/>
    <w:rsid w:val="00F12FE5"/>
    <w:rsid w:val="00F14F2B"/>
    <w:rsid w:val="00F15498"/>
    <w:rsid w:val="00F156A1"/>
    <w:rsid w:val="00F21B6C"/>
    <w:rsid w:val="00F22295"/>
    <w:rsid w:val="00F22D2E"/>
    <w:rsid w:val="00F24360"/>
    <w:rsid w:val="00F24AD8"/>
    <w:rsid w:val="00F279D4"/>
    <w:rsid w:val="00F30348"/>
    <w:rsid w:val="00F30799"/>
    <w:rsid w:val="00F312CD"/>
    <w:rsid w:val="00F3130A"/>
    <w:rsid w:val="00F35505"/>
    <w:rsid w:val="00F372BD"/>
    <w:rsid w:val="00F377BA"/>
    <w:rsid w:val="00F41337"/>
    <w:rsid w:val="00F4255F"/>
    <w:rsid w:val="00F52385"/>
    <w:rsid w:val="00F525D5"/>
    <w:rsid w:val="00F532D3"/>
    <w:rsid w:val="00F5472B"/>
    <w:rsid w:val="00F55382"/>
    <w:rsid w:val="00F56AD7"/>
    <w:rsid w:val="00F57BDB"/>
    <w:rsid w:val="00F631E0"/>
    <w:rsid w:val="00F64E93"/>
    <w:rsid w:val="00F66B88"/>
    <w:rsid w:val="00F66FAE"/>
    <w:rsid w:val="00F673BC"/>
    <w:rsid w:val="00F7028D"/>
    <w:rsid w:val="00F718DB"/>
    <w:rsid w:val="00F72691"/>
    <w:rsid w:val="00F73D4A"/>
    <w:rsid w:val="00F75F41"/>
    <w:rsid w:val="00F76531"/>
    <w:rsid w:val="00F76BB3"/>
    <w:rsid w:val="00F835D7"/>
    <w:rsid w:val="00F8753F"/>
    <w:rsid w:val="00F910FA"/>
    <w:rsid w:val="00F9221D"/>
    <w:rsid w:val="00F93FE2"/>
    <w:rsid w:val="00F95283"/>
    <w:rsid w:val="00F95838"/>
    <w:rsid w:val="00F9737E"/>
    <w:rsid w:val="00F977DC"/>
    <w:rsid w:val="00FA61B3"/>
    <w:rsid w:val="00FB0C22"/>
    <w:rsid w:val="00FB0D8E"/>
    <w:rsid w:val="00FB6CE8"/>
    <w:rsid w:val="00FC2BC8"/>
    <w:rsid w:val="00FC3803"/>
    <w:rsid w:val="00FC53D9"/>
    <w:rsid w:val="00FC693F"/>
    <w:rsid w:val="00FC702E"/>
    <w:rsid w:val="00FC7478"/>
    <w:rsid w:val="00FC754E"/>
    <w:rsid w:val="00FD0E3A"/>
    <w:rsid w:val="00FD1E35"/>
    <w:rsid w:val="00FD227C"/>
    <w:rsid w:val="00FD2370"/>
    <w:rsid w:val="00FD255C"/>
    <w:rsid w:val="00FD2D0B"/>
    <w:rsid w:val="00FD79A4"/>
    <w:rsid w:val="00FE28CB"/>
    <w:rsid w:val="00FE3F9E"/>
    <w:rsid w:val="00FE3FF3"/>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489</TotalTime>
  <Pages>5</Pages>
  <Words>1225</Words>
  <Characters>7546</Characters>
  <Application>Microsoft Office Word</Application>
  <DocSecurity>0</DocSecurity>
  <Lines>160</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75</cp:revision>
  <dcterms:created xsi:type="dcterms:W3CDTF">2026-03-03T16:29:00Z</dcterms:created>
  <dcterms:modified xsi:type="dcterms:W3CDTF">2026-03-22T19:19:00Z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