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4A62" w14:textId="77777777" w:rsidR="00C36D33" w:rsidRDefault="00C36D33" w:rsidP="00F75F41">
      <w:pPr>
        <w:jc w:val="center"/>
        <w:rPr>
          <w:b/>
          <w:bCs/>
        </w:rPr>
      </w:pPr>
    </w:p>
    <w:p w14:paraId="0A3227EA" w14:textId="77777777" w:rsidR="00C36D33" w:rsidRPr="00361446" w:rsidRDefault="00C36D33" w:rsidP="00C36D33">
      <w:pPr>
        <w:rPr>
          <w:rFonts w:ascii="Helvetica Neue" w:hAnsi="Helvetica Neue"/>
          <w:b/>
          <w:bCs/>
          <w:noProof/>
        </w:rPr>
      </w:pPr>
      <w:r w:rsidRPr="0036144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45EDB5E" wp14:editId="66127193">
                <wp:simplePos x="0" y="0"/>
                <wp:positionH relativeFrom="column">
                  <wp:posOffset>2435860</wp:posOffset>
                </wp:positionH>
                <wp:positionV relativeFrom="paragraph">
                  <wp:posOffset>-1865746</wp:posOffset>
                </wp:positionV>
                <wp:extent cx="4660935" cy="3759200"/>
                <wp:effectExtent l="38100" t="0" r="0" b="44450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6E0D18-9514-9692-D6AC-17D841E8C7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35" cy="3759200"/>
                          <a:chOff x="0" y="0"/>
                          <a:chExt cx="4510223" cy="3637376"/>
                        </a:xfrm>
                      </wpg:grpSpPr>
                      <wps:wsp>
                        <wps:cNvPr id="210557693" name="Freeform 210557693">
                          <a:extLst>
                            <a:ext uri="{FF2B5EF4-FFF2-40B4-BE49-F238E27FC236}">
                              <a16:creationId xmlns:a16="http://schemas.microsoft.com/office/drawing/2014/main" id="{82904297-E443-29A7-395D-A64DAB2303F7}"/>
                            </a:ext>
                          </a:extLst>
                        </wps:cNvPr>
                        <wps:cNvSpPr/>
                        <wps:spPr>
                          <a:xfrm rot="7001561">
                            <a:off x="2648462" y="1775616"/>
                            <a:ext cx="1554435" cy="2169086"/>
                          </a:xfrm>
                          <a:custGeom>
                            <a:avLst/>
                            <a:gdLst>
                              <a:gd name="connsiteX0" fmla="*/ 0 w 1554435"/>
                              <a:gd name="connsiteY0" fmla="*/ 1346683 h 2169086"/>
                              <a:gd name="connsiteX1" fmla="*/ 15591 w 1554435"/>
                              <a:gd name="connsiteY1" fmla="*/ 1245261 h 2169086"/>
                              <a:gd name="connsiteX2" fmla="*/ 284514 w 1554435"/>
                              <a:gd name="connsiteY2" fmla="*/ 641534 h 2169086"/>
                              <a:gd name="connsiteX3" fmla="*/ 311376 w 1554435"/>
                              <a:gd name="connsiteY3" fmla="*/ 608009 h 2169086"/>
                              <a:gd name="connsiteX4" fmla="*/ 1517423 w 1554435"/>
                              <a:gd name="connsiteY4" fmla="*/ 1624 h 2169086"/>
                              <a:gd name="connsiteX5" fmla="*/ 1554435 w 1554435"/>
                              <a:gd name="connsiteY5" fmla="*/ 0 h 2169086"/>
                              <a:gd name="connsiteX6" fmla="*/ 1020712 w 1554435"/>
                              <a:gd name="connsiteY6" fmla="*/ 1973466 h 2169086"/>
                              <a:gd name="connsiteX7" fmla="*/ 1063373 w 1554435"/>
                              <a:gd name="connsiteY7" fmla="*/ 2169086 h 2169086"/>
                              <a:gd name="connsiteX8" fmla="*/ 975173 w 1554435"/>
                              <a:gd name="connsiteY8" fmla="*/ 2043970 h 2169086"/>
                              <a:gd name="connsiteX9" fmla="*/ 181127 w 1554435"/>
                              <a:gd name="connsiteY9" fmla="*/ 1418674 h 2169086"/>
                              <a:gd name="connsiteX10" fmla="*/ 0 w 1554435"/>
                              <a:gd name="connsiteY10" fmla="*/ 1346683 h 21690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554435" h="2169086">
                                <a:moveTo>
                                  <a:pt x="0" y="1346683"/>
                                </a:moveTo>
                                <a:lnTo>
                                  <a:pt x="15591" y="1245261"/>
                                </a:lnTo>
                                <a:cubicBezTo>
                                  <a:pt x="61362" y="1023177"/>
                                  <a:pt x="154676" y="818287"/>
                                  <a:pt x="284514" y="641534"/>
                                </a:cubicBezTo>
                                <a:lnTo>
                                  <a:pt x="311376" y="608009"/>
                                </a:lnTo>
                                <a:lnTo>
                                  <a:pt x="1517423" y="1624"/>
                                </a:lnTo>
                                <a:lnTo>
                                  <a:pt x="1554435" y="0"/>
                                </a:lnTo>
                                <a:cubicBezTo>
                                  <a:pt x="1080015" y="564458"/>
                                  <a:pt x="902106" y="1288970"/>
                                  <a:pt x="1020712" y="1973466"/>
                                </a:cubicBezTo>
                                <a:lnTo>
                                  <a:pt x="1063373" y="2169086"/>
                                </a:lnTo>
                                <a:lnTo>
                                  <a:pt x="975173" y="2043970"/>
                                </a:lnTo>
                                <a:cubicBezTo>
                                  <a:pt x="759895" y="1768518"/>
                                  <a:pt x="485486" y="1556746"/>
                                  <a:pt x="181127" y="1418674"/>
                                </a:cubicBezTo>
                                <a:lnTo>
                                  <a:pt x="0" y="1346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1303031745" name="Freeform 1303031745">
                          <a:extLst>
                            <a:ext uri="{FF2B5EF4-FFF2-40B4-BE49-F238E27FC236}">
                              <a16:creationId xmlns:a16="http://schemas.microsoft.com/office/drawing/2014/main" id="{37B5B8E5-002C-495D-4AB5-B31FD3008152}"/>
                            </a:ext>
                          </a:extLst>
                        </wps:cNvPr>
                        <wps:cNvSpPr/>
                        <wps:spPr>
                          <a:xfrm rot="7001561">
                            <a:off x="566602" y="-566602"/>
                            <a:ext cx="2667864" cy="3801067"/>
                          </a:xfrm>
                          <a:custGeom>
                            <a:avLst/>
                            <a:gdLst>
                              <a:gd name="connsiteX0" fmla="*/ 1834004 w 2667864"/>
                              <a:gd name="connsiteY0" fmla="*/ 3801067 h 3801067"/>
                              <a:gd name="connsiteX1" fmla="*/ 0 w 2667864"/>
                              <a:gd name="connsiteY1" fmla="*/ 153395 h 3801067"/>
                              <a:gd name="connsiteX2" fmla="*/ 258868 w 2667864"/>
                              <a:gd name="connsiteY2" fmla="*/ 23240 h 3801067"/>
                              <a:gd name="connsiteX3" fmla="*/ 442566 w 2667864"/>
                              <a:gd name="connsiteY3" fmla="*/ 3368 h 3801067"/>
                              <a:gd name="connsiteX4" fmla="*/ 1230337 w 2667864"/>
                              <a:gd name="connsiteY4" fmla="*/ 112549 h 3801067"/>
                              <a:gd name="connsiteX5" fmla="*/ 1235187 w 2667864"/>
                              <a:gd name="connsiteY5" fmla="*/ 114477 h 3801067"/>
                              <a:gd name="connsiteX6" fmla="*/ 1226975 w 2667864"/>
                              <a:gd name="connsiteY6" fmla="*/ 167905 h 3801067"/>
                              <a:gd name="connsiteX7" fmla="*/ 1218865 w 2667864"/>
                              <a:gd name="connsiteY7" fmla="*/ 327361 h 3801067"/>
                              <a:gd name="connsiteX8" fmla="*/ 2629022 w 2667864"/>
                              <a:gd name="connsiteY8" fmla="*/ 1878877 h 3801067"/>
                              <a:gd name="connsiteX9" fmla="*/ 2650144 w 2667864"/>
                              <a:gd name="connsiteY9" fmla="*/ 1879935 h 3801067"/>
                              <a:gd name="connsiteX10" fmla="*/ 2662118 w 2667864"/>
                              <a:gd name="connsiteY10" fmla="*/ 1977475 h 3801067"/>
                              <a:gd name="connsiteX11" fmla="*/ 1935640 w 2667864"/>
                              <a:gd name="connsiteY11" fmla="*/ 3722308 h 3801067"/>
                              <a:gd name="connsiteX12" fmla="*/ 1834004 w 2667864"/>
                              <a:gd name="connsiteY12" fmla="*/ 3801067 h 3801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667864" h="3801067">
                                <a:moveTo>
                                  <a:pt x="1834004" y="3801067"/>
                                </a:moveTo>
                                <a:lnTo>
                                  <a:pt x="0" y="153395"/>
                                </a:lnTo>
                                <a:lnTo>
                                  <a:pt x="258868" y="23240"/>
                                </a:lnTo>
                                <a:lnTo>
                                  <a:pt x="442566" y="3368"/>
                                </a:lnTo>
                                <a:cubicBezTo>
                                  <a:pt x="710628" y="-12107"/>
                                  <a:pt x="978199" y="25997"/>
                                  <a:pt x="1230337" y="112549"/>
                                </a:cubicBezTo>
                                <a:lnTo>
                                  <a:pt x="1235187" y="114477"/>
                                </a:lnTo>
                                <a:lnTo>
                                  <a:pt x="1226975" y="167905"/>
                                </a:lnTo>
                                <a:cubicBezTo>
                                  <a:pt x="1221612" y="220333"/>
                                  <a:pt x="1218865" y="273528"/>
                                  <a:pt x="1218865" y="327361"/>
                                </a:cubicBezTo>
                                <a:cubicBezTo>
                                  <a:pt x="1218866" y="1134854"/>
                                  <a:pt x="1836958" y="1799011"/>
                                  <a:pt x="2629022" y="1878877"/>
                                </a:cubicBezTo>
                                <a:lnTo>
                                  <a:pt x="2650144" y="1879935"/>
                                </a:lnTo>
                                <a:lnTo>
                                  <a:pt x="2662118" y="1977475"/>
                                </a:lnTo>
                                <a:cubicBezTo>
                                  <a:pt x="2711044" y="2640407"/>
                                  <a:pt x="2445740" y="3294677"/>
                                  <a:pt x="1935640" y="3722308"/>
                                </a:cubicBezTo>
                                <a:lnTo>
                                  <a:pt x="1834004" y="3801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737357315" name="Rectangle 737357315">
                          <a:extLst>
                            <a:ext uri="{FF2B5EF4-FFF2-40B4-BE49-F238E27FC236}">
                              <a16:creationId xmlns:a16="http://schemas.microsoft.com/office/drawing/2014/main" id="{BC0B6D03-17F0-1613-32D5-848AB3BCF1B6}"/>
                            </a:ext>
                          </a:extLst>
                        </wps:cNvPr>
                        <wps:cNvSpPr/>
                        <wps:spPr>
                          <a:xfrm>
                            <a:off x="3236167" y="1126149"/>
                            <a:ext cx="824520" cy="1548201"/>
                          </a:xfrm>
                          <a:prstGeom prst="rect">
                            <a:avLst/>
                          </a:pr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0114915" name="Freeform 740114915">
                          <a:extLst>
                            <a:ext uri="{FF2B5EF4-FFF2-40B4-BE49-F238E27FC236}">
                              <a16:creationId xmlns:a16="http://schemas.microsoft.com/office/drawing/2014/main" id="{63A1D48E-D59B-0548-CD1B-474EB86DE570}"/>
                            </a:ext>
                          </a:extLst>
                        </wps:cNvPr>
                        <wps:cNvSpPr/>
                        <wps:spPr>
                          <a:xfrm rot="7001561">
                            <a:off x="1722173" y="1393550"/>
                            <a:ext cx="1431279" cy="1765458"/>
                          </a:xfrm>
                          <a:custGeom>
                            <a:avLst/>
                            <a:gdLst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81511 w 1431279"/>
                              <a:gd name="connsiteY7" fmla="*/ 830733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9695 w 1431279"/>
                              <a:gd name="connsiteY6" fmla="*/ 822403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  <a:gd name="connsiteX0" fmla="*/ 189583 w 1431279"/>
                              <a:gd name="connsiteY0" fmla="*/ 956267 h 1765458"/>
                              <a:gd name="connsiteX1" fmla="*/ 0 w 1431279"/>
                              <a:gd name="connsiteY1" fmla="*/ 212884 h 1765458"/>
                              <a:gd name="connsiteX2" fmla="*/ 8110 w 1431279"/>
                              <a:gd name="connsiteY2" fmla="*/ 53428 h 1765458"/>
                              <a:gd name="connsiteX3" fmla="*/ 16322 w 1431279"/>
                              <a:gd name="connsiteY3" fmla="*/ 0 h 1765458"/>
                              <a:gd name="connsiteX4" fmla="*/ 197449 w 1431279"/>
                              <a:gd name="connsiteY4" fmla="*/ 71991 h 1765458"/>
                              <a:gd name="connsiteX5" fmla="*/ 991495 w 1431279"/>
                              <a:gd name="connsiteY5" fmla="*/ 697287 h 1765458"/>
                              <a:gd name="connsiteX6" fmla="*/ 1071122 w 1431279"/>
                              <a:gd name="connsiteY6" fmla="*/ 798282 h 1765458"/>
                              <a:gd name="connsiteX7" fmla="*/ 1091526 w 1431279"/>
                              <a:gd name="connsiteY7" fmla="*/ 864788 h 1765458"/>
                              <a:gd name="connsiteX8" fmla="*/ 1321686 w 1431279"/>
                              <a:gd name="connsiteY8" fmla="*/ 1416171 h 1765458"/>
                              <a:gd name="connsiteX9" fmla="*/ 1387016 w 1431279"/>
                              <a:gd name="connsiteY9" fmla="*/ 1519183 h 1765458"/>
                              <a:gd name="connsiteX10" fmla="*/ 1418208 w 1431279"/>
                              <a:gd name="connsiteY10" fmla="*/ 1658980 h 1765458"/>
                              <a:gd name="connsiteX11" fmla="*/ 1431279 w 1431279"/>
                              <a:gd name="connsiteY11" fmla="*/ 1765458 h 1765458"/>
                              <a:gd name="connsiteX12" fmla="*/ 1410157 w 1431279"/>
                              <a:gd name="connsiteY12" fmla="*/ 1764400 h 1765458"/>
                              <a:gd name="connsiteX13" fmla="*/ 189583 w 1431279"/>
                              <a:gd name="connsiteY13" fmla="*/ 956267 h 17654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31279" h="1765458">
                                <a:moveTo>
                                  <a:pt x="189583" y="956267"/>
                                </a:moveTo>
                                <a:cubicBezTo>
                                  <a:pt x="68678" y="735287"/>
                                  <a:pt x="1" y="482048"/>
                                  <a:pt x="0" y="212884"/>
                                </a:cubicBezTo>
                                <a:cubicBezTo>
                                  <a:pt x="0" y="159051"/>
                                  <a:pt x="2747" y="105856"/>
                                  <a:pt x="8110" y="53428"/>
                                </a:cubicBezTo>
                                <a:lnTo>
                                  <a:pt x="16322" y="0"/>
                                </a:lnTo>
                                <a:lnTo>
                                  <a:pt x="197449" y="71991"/>
                                </a:lnTo>
                                <a:cubicBezTo>
                                  <a:pt x="501808" y="210063"/>
                                  <a:pt x="776217" y="421834"/>
                                  <a:pt x="991495" y="697287"/>
                                </a:cubicBezTo>
                                <a:lnTo>
                                  <a:pt x="1071122" y="798282"/>
                                </a:lnTo>
                                <a:cubicBezTo>
                                  <a:pt x="1071727" y="801059"/>
                                  <a:pt x="1090921" y="862011"/>
                                  <a:pt x="1091526" y="864788"/>
                                </a:cubicBezTo>
                                <a:cubicBezTo>
                                  <a:pt x="1144898" y="1067137"/>
                                  <a:pt x="1214941" y="1230028"/>
                                  <a:pt x="1321686" y="1416171"/>
                                </a:cubicBezTo>
                                <a:lnTo>
                                  <a:pt x="1387016" y="1519183"/>
                                </a:lnTo>
                                <a:lnTo>
                                  <a:pt x="1418208" y="1658980"/>
                                </a:lnTo>
                                <a:lnTo>
                                  <a:pt x="1431279" y="1765458"/>
                                </a:lnTo>
                                <a:lnTo>
                                  <a:pt x="1410157" y="1764400"/>
                                </a:lnTo>
                                <a:cubicBezTo>
                                  <a:pt x="882114" y="1711156"/>
                                  <a:pt x="431392" y="1398227"/>
                                  <a:pt x="189583" y="9562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B878"/>
                          </a:solidFill>
                          <a:ln w="19050" cap="flat" cmpd="sng" algn="ctr">
                            <a:solidFill>
                              <a:srgbClr val="3CB87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574DC80F">
              <v:group id="Group 15" style="position:absolute;margin-left:191.8pt;margin-top:-146.9pt;width:367pt;height:296pt;z-index:251661312;mso-width-relative:margin;mso-height-relative:margin" coordsize="45102,36373" o:spid="_x0000_s1026" w14:anchorId="7DAE4F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HHoQoAAGY8AAAOAAAAZHJzL2Uyb0RvYy54bWzsW1uP27gVfi/Q/yD4sUBi8SKJMjJZdJMm&#10;L0W76G6B7KNGli+AbbmSZpzsr+9HHtImPV5TToCgWzgBZuwRD7/Dw8Nzpd788Hm7SZ6brl+3u4cJ&#10;e51OkmZXt/P1bvkw+fcvH16pSdIP1W5ebdpd8zD50vSTH97++U9vDvtZw9tVu5k3XYJJdv3ssH+Y&#10;rIZhP5tO+3rVbKv+dbtvdni4aLttNeBrt5zOu+qA2bebKU/TfHpou/m+a+um7/HX9/Rw8tbMv1g0&#10;9fDPxaJvhmTzMAFvg/nZmZ+P+uf07Ztqtuyq/WpdWzaqr+BiW613AD1O9b4aquSpW7+Yaruuu7Zv&#10;F8Prut1O28ViXTdmDVgNS89W87Frn/ZmLcvZYbk/igmiPZPTV09b/+P5Y7f/ef9TB0kc9kvIwnzT&#10;a/m86Lb6N7hMPhuRfTmKrPk8JDX+KPM8LUU2SWo8E0VWYlNIqPUKkn9BV6/+5igzlnIuLGUuClHk&#10;mnLqgKcBO4c9FKQ/yaD/Nhn8vKr2jRFtP4MMfuqS9fxhwlmaZUVegqtdtYW6fuiaRitfcnpi5GSI&#10;jlLrZz0E6ESWdC3UrEhTluXMKIUVIM+lkjmfJBAVKwo8NQuuZk6YLMukdMLkLC9TFYqkmtVP/fCx&#10;ac2+VM9/7wdS4Dk+GfWbW8brdrfr10PzCUq/2G6g03+ZJmlySByGpTsb/qs/nAnsrhLJCqs/8gIV&#10;f4HBPAzMX7I4TkDCZcZzFseB6I5r4UpmTMaBfJpcskzIOA62/4gjGINixnF8mjxVaVrGcaSHwzJW&#10;SC7iQAFRzkcsB6fzuBy7/XEYnyiNLyX3MVKeFozHMQKistDqFkcqAqRcwHDEkXwiq8xxJLiuo9zK&#10;AvszAsin4akUZTFCeKUHxBRjvIivKKCRTOXFCE1g/vEeYQ2C8RfNAaz10hmfauXsUf15Zw0SPiWV&#10;jgVSYwn3ba9dgm+dYAzdV1gfcgCg0tYsQgwb4hOzm4jJDB+R+U3EOOw+sriJGAfYJ5Y3EeNY+sTZ&#10;TcQ4bz6x8y3jpI0j5BMXNyHjWPjE6iZiqLpPXN5ErFXYp8Z3T8egvli91dUO0aKOEzcmThwmCeLE&#10;bpIgTnzUNNVsXw1axd3H5AA/7lz2SkcP5CX182373PzSmpHDKQiyR8hycBqz2fljjQs1XDPyjHa8&#10;G1U/Pa7rH5vffJqcCRdZpFwgurAcG3CWyRzBlZaDYoqr4CE5UvOQ/KNFC1Ec9t5MSE6RaIyvO+Mw&#10;HG1dG60IHisy2MZAYNZtlZsuZIlYYRqf0bHIcikzo1vYK8NomSJwo5UzrhSscSAXclTEGPmfEYvH&#10;hNrpGCq35aRSjk/32/JgXAcNJ49wJoBLy0IkrUpaFStylbFgWVJlEqGh3lAoC0y/DSStSIwLoafk&#10;GUasio5JqKBuHfWm7Rtaoj4CJkY/ngV9hLygtG836/mH9Wajdb/vlo/vNl3yXOFYiXc/qsKd/GDY&#10;ZmeOUplm4KKukAYuNhXOX73dIyjvd8tJUm2WyC/roTNuJKAeCbLv+uF91a+IGTMD6cIWYXKXbNZb&#10;nI5U/ztuj15CY5JIcmzISFyorz89tvMvSBwOyB7B5X+eqq6BzRg271pKNqtdvWphQxzXu/avT0O7&#10;WOuY3UxFE9gvSG50BvYdshwmUvxHuAn9OktzvEdgUnOD5OjWPCfLkRSSf31lP2OyU5rD87xQOdyg&#10;yRkV8t7ceROXcvoadXOaw5SQaapzA4dk4F/kLUGyI4gPRIX2EynHC6JPfuaiQ6gIhj8c2YcosziE&#10;n7PwTKlcxXECGsGlDjsjK/FTFik5tioO49MIAcaiKNjnYxTNOBRP6Og2IrWAiPFM6mwqshxosw8E&#10;kzkCKCBiUhZFHAiG1wPiOXKD+IoCoryArYsD+VkL4wyKMALIJxK8ECaxjoguyFpyDq+ps7fIHvlE&#10;kLVSY2Tnpy08z1KIPI7kEwGpRMEpLrwgd8FSOGMjjlFAxcqikNjcqOqx4JSDvRznLyrAgEoUKIal&#10;I84T80/6aFMXUFltCNd1z+SG5td7JhdLuv9XM7l4teC8XHBbvUAfoCCPDCoG35xHOlubII90xlrH&#10;TKcc0cX2JrYxvLhxOpz0R7qwnShsYG9Cj2NkS6ljOJAiDTMz1wHE1cEULxAbCAPOxl7MaBDmcdKe&#10;V3BmaZCEloViJeX5PCvL4JkNGgwWamOIBSxaiBIuBkQ6ALBE2q+fsXg+3LhxGm6889nwEMvuBUf6&#10;Z/WCcwQ2xnq41NM6bDMl3HCGtZsw1NEad26ekpe+uKjLsJrUZn9I2JALBjMrkZfIgk1yCF+Zws14&#10;wJzcOz0mr30ROZSPddWOSntgS+XGud+0POtvaTx50bPxl1bGC8ZSidgPBw3NklSGSsKR3RfQS/1Y&#10;8BI1jVBPyO/SY/KmI1ZmPShRBbmIW9E9+/2/yn7RZxRZIXTJiJLff6HshxL1pklOj3Bgrie/2jbb&#10;tp7giLGRwZoDx9DIIgN1yneVruLpyoYp10iFTq9VTJfu6tqE7uol+gOKjuDI1Dlc6gvz7oZo4K8p&#10;f/yxayy/U1XRns+WTL5T7QT2h2GDT9pz7BCfnkSV53c7xAxmC20mUiUBe4aCmLHdxw6xFOgOwVEa&#10;XSryzNY7oSBOl76xdALXYdpcFsigvyiCBJWTMst5rtNmFCodP7Eusek9XYfwUyqui7e6vxWB8FMj&#10;FEFHoPgU6A1znYBFQPwSCMuFSZXZ9bX4JLowE0EIqh9lIVH9QOP+OoRPUyCW0u30CIxf+wCBRGkq&#10;CuPToPCBXkIcJyh9pEWJ8CQO5BMpjnBU30OILMgvfaAvgL6DuYlwXXA+kRJpIUYABaUPgShQmRsC&#10;14ECIonIsRixR0HpQ6giZSOQAqKMlYhx4sILKx/oG3BUI6L6EFLlmSrVCAUPKh9WsUdg+SbBqsKI&#10;dflHnEmGZpFpr1/frKBeAiyJivIILP+gMzRwxthS5hONNaYIJ041yJFAPs1YHF/kI8ypP/xutKOn&#10;5260m0++/WUpIis+wsL5RGglofgcP5yB/b0bbXcpkN2N9lfY0rvRPvmfe6QdC0z9qPk7Rtqolppb&#10;mNdDHT/SLkpcD+JxW+rb37vRptvVSDfukfYpKP0jRtooo9xvs957oPce6OXb2td7oPEOLBLdoIUa&#10;aBrO3jdexbVuTrdQXaHocgtV5+WGFcqCbTH+1Gq91JtCiQeXFzX/ppcXdp7M33VhXwZNPmpVUR58&#10;sRV1CYiIWIYbQmHjDldRDA7eUVJZcOFTB2DmkalgXkRyzSzbfdRlS0NxvcuLCzAoPpqBpqZop3aT&#10;XWIfV3pUSoJCkxdXZTWN64kWBa7h0Cok7jOJoHFJgZEBo8rimIXgRRMEOcShiV1GsIjeMwrtxIbu&#10;+GWmoex4RDiTlhyFDGy1ytGrCXbBBjv2qU48L3J5STLoG0iUxwypvvKI94p82aBfLEtJuLrlnZ41&#10;jCljJWqqHl5EdntjN5pKhkRF8cmZgM7GU92PxlNiGBlv+xG6tXUq/+Msu3ndb8sPRQU0P1XVzua/&#10;JDmlcHmL2sIomjK8V6eJ3Ibh2IuSVAAfUCsOxWqKYwYwOO0hzr3H+716vOatTrzMau6s2Bdv9duy&#10;/nfT1Tu9Hvz2vwAAAP//AwBQSwMEFAAGAAgAAAAhAEmq2OfjAAAADQEAAA8AAABkcnMvZG93bnJl&#10;di54bWxMj8FqwzAMhu+DvYPRYLfWccK6NI1SStl2KoO1g9GbG6tJaGyH2E3St5972o6SPn59f76e&#10;dMsG6l1jDYKYR8DIlFY1pkL4PrzPUmDOS6Nkaw0h3MjBunh8yGWm7Gi+aNj7ioUQ4zKJUHvfZZy7&#10;siYt3dx2ZMLtbHstfRj7iqtejiFctzyOogXXsjHhQy072tZUXvZXjfAxynGTiLdhdzlvb8fDy+fP&#10;ThDi89O0WQHzNPk/GO76QR2K4HSyV6McaxGSNFkEFGEWL5NQ4o4I8Rp2J4R4mcbAi5z/b1H8AgAA&#10;//8DAFBLAQItABQABgAIAAAAIQC2gziS/gAAAOEBAAATAAAAAAAAAAAAAAAAAAAAAABbQ29udGVu&#10;dF9UeXBlc10ueG1sUEsBAi0AFAAGAAgAAAAhADj9If/WAAAAlAEAAAsAAAAAAAAAAAAAAAAALwEA&#10;AF9yZWxzLy5yZWxzUEsBAi0AFAAGAAgAAAAhAO6C0cehCgAAZjwAAA4AAAAAAAAAAAAAAAAALgIA&#10;AGRycy9lMm9Eb2MueG1sUEsBAi0AFAAGAAgAAAAhAEmq2OfjAAAADQEAAA8AAAAAAAAAAAAAAAAA&#10;+wwAAGRycy9kb3ducmV2LnhtbFBLBQYAAAAABAAEAPMAAAALDgAAAAA=&#10;">
                <v:shape id="Freeform 210557693" style="position:absolute;left:26485;top:17755;width:15544;height:21691;rotation:7647572fd;visibility:visible;mso-wrap-style:square;v-text-anchor:middle" coordsize="1554435,2169086" o:spid="_x0000_s1027" fillcolor="#3cb878" strokecolor="#3cb878" strokeweight="1.5pt" path="m,1346683l15591,1245261c61362,1023177,154676,818287,284514,641534r26862,-33525l1517423,1624,1554435,c1080015,564458,902106,1288970,1020712,1973466r42661,195620l975173,2043970c759895,1768518,485486,1556746,181127,1418674l,13466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K7wywAAAOIAAAAPAAAAZHJzL2Rvd25yZXYueG1sRI9Ba8JA&#10;FITvhf6H5RW81U2UWE1dpUilBfFQFe3xkX3NhmbfxuzWxH/fFQo9DjPzDTNf9rYWF2p95VhBOkxA&#10;EBdOV1wqOOzXj1MQPiBrrB2Tgit5WC7u7+aYa9fxB112oRQRwj5HBSaEJpfSF4Ys+qFriKP35VqL&#10;Icq2lLrFLsJtLUdJMpEWK44LBhtaGSq+dz9Wwaqri9PRvo233eeryeTmnF7Ls1KDh/7lGUSgPvyH&#10;/9rvWsEoTbLsaTIbw+1SvANy8QsAAP//AwBQSwECLQAUAAYACAAAACEA2+H2y+4AAACFAQAAEwAA&#10;AAAAAAAAAAAAAAAAAAAAW0NvbnRlbnRfVHlwZXNdLnhtbFBLAQItABQABgAIAAAAIQBa9CxbvwAA&#10;ABUBAAALAAAAAAAAAAAAAAAAAB8BAABfcmVscy8ucmVsc1BLAQItABQABgAIAAAAIQB4dK7wywAA&#10;AOIAAAAPAAAAAAAAAAAAAAAAAAcCAABkcnMvZG93bnJldi54bWxQSwUGAAAAAAMAAwC3AAAA/wIA&#10;AAAA&#10;">
                  <v:stroke joinstyle="miter"/>
                  <v:path arrowok="t" o:connecttype="custom" o:connectlocs="0,1346683;15591,1245261;284514,641534;311376,608009;1517423,1624;1554435,0;1020712,1973466;1063373,2169086;975173,2043970;181127,1418674;0,1346683" o:connectangles="0,0,0,0,0,0,0,0,0,0,0"/>
                </v:shape>
                <v:shape id="Freeform 1303031745" style="position:absolute;left:5666;top:-5666;width:26678;height:38010;rotation:7647572fd;visibility:visible;mso-wrap-style:square;v-text-anchor:middle" coordsize="2667864,3801067" o:spid="_x0000_s1028" fillcolor="#3cb878" strokecolor="#3cb878" strokeweight="1.5pt" path="m1834004,3801067l,153395,258868,23240,442566,3368v268062,-15475,535633,22629,787771,109181l1235187,114477r-8212,53428c1221612,220333,1218865,273528,1218865,327361v1,807493,618093,1471650,1410157,1551516l2650144,1879935r11974,97540c2711044,2640407,2445740,3294677,1935640,3722308r-101636,787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nGyQAAAOMAAAAPAAAAZHJzL2Rvd25yZXYueG1sRE/LasMw&#10;ELwX+g9iA701cprmgRMllIaWhpzyui/WxjKxVkZSHcdfXxUKZU67szOzs1x3thYt+VA5VjAaZiCI&#10;C6crLhWcjh/PcxAhImusHZOCOwVYrx4flphrd+M9tYdYimTCIUcFJsYmlzIUhiyGoWuIE3dx3mJM&#10;oy+l9nhL5raWL1k2lRYrTgkGG3o3VFwP31bB1m7OxX283cm+N77tPieb/tgo9TTo3hYgInXx//hP&#10;/aXT++MsYTR7ncBvp7QAufoBAAD//wMAUEsBAi0AFAAGAAgAAAAhANvh9svuAAAAhQEAABMAAAAA&#10;AAAAAAAAAAAAAAAAAFtDb250ZW50X1R5cGVzXS54bWxQSwECLQAUAAYACAAAACEAWvQsW78AAAAV&#10;AQAACwAAAAAAAAAAAAAAAAAfAQAAX3JlbHMvLnJlbHNQSwECLQAUAAYACAAAACEAr8ppxskAAADj&#10;AAAADwAAAAAAAAAAAAAAAAAHAgAAZHJzL2Rvd25yZXYueG1sUEsFBgAAAAADAAMAtwAAAP0CAAAA&#10;AA==&#10;">
                  <v:stroke joinstyle="miter"/>
                  <v:path arrowok="t" o:connecttype="custom" o:connectlocs="1834004,3801067;0,153395;258868,23240;442566,3368;1230337,112549;1235187,114477;1226975,167905;1218865,327361;2629022,1878877;2650144,1879935;2662118,1977475;1935640,3722308;1834004,3801067" o:connectangles="0,0,0,0,0,0,0,0,0,0,0,0,0"/>
                </v:shape>
                <v:rect id="Rectangle 737357315" style="position:absolute;left:32361;top:11261;width:8245;height:15482;visibility:visible;mso-wrap-style:square;v-text-anchor:middle" o:spid="_x0000_s1029" fillcolor="#3cb878" strokecolor="#3cb878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5b0ywAAAOIAAAAPAAAAZHJzL2Rvd25yZXYueG1sRI9Ba8JA&#10;FITvQv/D8gq9iG5s0EjqKqVQWnrTiuLtmX3NhmbfptmNif++Wyh4HGbmG2a1GWwtLtT6yrGC2TQB&#10;QVw4XXGpYP/5OlmC8AFZY+2YFFzJw2Z9N1phrl3PW7rsQikihH2OCkwITS6lLwxZ9FPXEEfvy7UW&#10;Q5RtKXWLfYTbWj4myUJarDguGGzoxVDxveusgi6MB3Pep6fk6j7q/uf81nWHo1IP98PzE4hAQ7iF&#10;/9vvWkGWZuk8S2dz+LsU74Bc/wIAAP//AwBQSwECLQAUAAYACAAAACEA2+H2y+4AAACFAQAAEwAA&#10;AAAAAAAAAAAAAAAAAAAAW0NvbnRlbnRfVHlwZXNdLnhtbFBLAQItABQABgAIAAAAIQBa9CxbvwAA&#10;ABUBAAALAAAAAAAAAAAAAAAAAB8BAABfcmVscy8ucmVsc1BLAQItABQABgAIAAAAIQDcZ5b0ywAA&#10;AOIAAAAPAAAAAAAAAAAAAAAAAAcCAABkcnMvZG93bnJldi54bWxQSwUGAAAAAAMAAwC3AAAA/wIA&#10;AAAA&#10;"/>
                <v:shape id="Freeform 740114915" style="position:absolute;left:17221;top:13935;width:14313;height:17655;rotation:7647572fd;visibility:visible;mso-wrap-style:square;v-text-anchor:middle" coordsize="1431279,1765458" o:spid="_x0000_s1030" fillcolor="#3cb878" strokecolor="#3cb878" strokeweight="1.5pt" path="m189583,956267c68678,735287,1,482048,,212884,,159051,2747,105856,8110,53428l16322,,197449,71991c501808,210063,776217,421834,991495,697287r79627,100995c1071727,801059,1090921,862011,1091526,864788v53372,202349,123415,365240,230160,551383l1387016,1519183r31192,139797l1431279,1765458r-21122,-1058c882114,1711156,431392,1398227,189583,9562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jqygAAAOIAAAAPAAAAZHJzL2Rvd25yZXYueG1sRI9BSwMx&#10;FITvQv9DeAVvNpvSrro2LaWgCKWCteD1sXlmFzcvS5Jut//eCILHYWa+YVab0XVioBBbzxrUrABB&#10;XHvTstVw+ni+ewARE7LBzjNpuFKEzXpys8LK+Au/03BMVmQIxwo1NCn1lZSxbshhnPmeOHtfPjhM&#10;WQYrTcBLhrtOzouilA5bzgsN9rRrqP4+np2Gw/56Ci/RLnf7Tzt0Zfl2iOqs9e103D6BSDSm//Bf&#10;+9VouF8USi0e1RJ+L+U7INc/AAAA//8DAFBLAQItABQABgAIAAAAIQDb4fbL7gAAAIUBAAATAAAA&#10;AAAAAAAAAAAAAAAAAABbQ29udGVudF9UeXBlc10ueG1sUEsBAi0AFAAGAAgAAAAhAFr0LFu/AAAA&#10;FQEAAAsAAAAAAAAAAAAAAAAAHwEAAF9yZWxzLy5yZWxzUEsBAi0AFAAGAAgAAAAhAJ5m+OrKAAAA&#10;4gAAAA8AAAAAAAAAAAAAAAAABwIAAGRycy9kb3ducmV2LnhtbFBLBQYAAAAAAwADALcAAAD+AgAA&#10;AAA=&#10;">
                  <v:stroke joinstyle="miter"/>
                  <v:path arrowok="t" o:connecttype="custom" o:connectlocs="189583,956267;0,212884;8110,53428;16322,0;197449,71991;991495,697287;1071122,798282;1091526,864788;1321686,1416171;1387016,1519183;1418208,1658980;1431279,1765458;1410157,1764400;189583,956267" o:connectangles="0,0,0,0,0,0,0,0,0,0,0,0,0,0"/>
                </v:shape>
              </v:group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C9BF8BB" wp14:editId="36A20017">
                <wp:simplePos x="0" y="0"/>
                <wp:positionH relativeFrom="column">
                  <wp:posOffset>-905164</wp:posOffset>
                </wp:positionH>
                <wp:positionV relativeFrom="paragraph">
                  <wp:posOffset>-905164</wp:posOffset>
                </wp:positionV>
                <wp:extent cx="2452192" cy="1616364"/>
                <wp:effectExtent l="0" t="0" r="12065" b="9525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C69239-7B5B-0B47-A1D9-AA574560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192" cy="1616364"/>
                        </a:xfrm>
                        <a:custGeom>
                          <a:avLst/>
                          <a:gdLst>
                            <a:gd name="connsiteX0" fmla="*/ 0 w 4120896"/>
                            <a:gd name="connsiteY0" fmla="*/ 2682240 h 2710396"/>
                            <a:gd name="connsiteX1" fmla="*/ 1060704 w 4120896"/>
                            <a:gd name="connsiteY1" fmla="*/ 2682240 h 2710396"/>
                            <a:gd name="connsiteX2" fmla="*/ 2109216 w 4120896"/>
                            <a:gd name="connsiteY2" fmla="*/ 2389632 h 2710396"/>
                            <a:gd name="connsiteX3" fmla="*/ 2926080 w 4120896"/>
                            <a:gd name="connsiteY3" fmla="*/ 1901952 h 2710396"/>
                            <a:gd name="connsiteX4" fmla="*/ 3425952 w 4120896"/>
                            <a:gd name="connsiteY4" fmla="*/ 1402080 h 2710396"/>
                            <a:gd name="connsiteX5" fmla="*/ 3852672 w 4120896"/>
                            <a:gd name="connsiteY5" fmla="*/ 719328 h 2710396"/>
                            <a:gd name="connsiteX6" fmla="*/ 4120896 w 4120896"/>
                            <a:gd name="connsiteY6" fmla="*/ 0 h 2710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120896" h="2710396">
                              <a:moveTo>
                                <a:pt x="0" y="2682240"/>
                              </a:moveTo>
                              <a:cubicBezTo>
                                <a:pt x="354584" y="2706624"/>
                                <a:pt x="709168" y="2731008"/>
                                <a:pt x="1060704" y="2682240"/>
                              </a:cubicBezTo>
                              <a:cubicBezTo>
                                <a:pt x="1412240" y="2633472"/>
                                <a:pt x="1798320" y="2519680"/>
                                <a:pt x="2109216" y="2389632"/>
                              </a:cubicBezTo>
                              <a:cubicBezTo>
                                <a:pt x="2420112" y="2259584"/>
                                <a:pt x="2706624" y="2066544"/>
                                <a:pt x="2926080" y="1901952"/>
                              </a:cubicBezTo>
                              <a:cubicBezTo>
                                <a:pt x="3145536" y="1737360"/>
                                <a:pt x="3271520" y="1599184"/>
                                <a:pt x="3425952" y="1402080"/>
                              </a:cubicBezTo>
                              <a:cubicBezTo>
                                <a:pt x="3580384" y="1204976"/>
                                <a:pt x="3736848" y="953008"/>
                                <a:pt x="3852672" y="719328"/>
                              </a:cubicBezTo>
                              <a:cubicBezTo>
                                <a:pt x="3968496" y="485648"/>
                                <a:pt x="4044696" y="242824"/>
                                <a:pt x="4120896" y="0"/>
                              </a:cubicBezTo>
                            </a:path>
                          </a:pathLst>
                        </a:custGeom>
                        <a:solidFill>
                          <a:srgbClr val="FFC500"/>
                        </a:solidFill>
                        <a:ln w="1270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52F60239">
              <v:shape id="Freeform 10" style="position:absolute;margin-left:-71.25pt;margin-top:-71.25pt;width:193.1pt;height:12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20896,2710396" o:spid="_x0000_s1026" fillcolor="#ffc500" strokecolor="#ffc500" strokeweight="1pt" path="m,2682240v354584,24384,709168,48768,1060704,c1412240,2633472,1798320,2519680,2109216,2389632v310896,-130048,597408,-323088,816864,-487680c3145536,1737360,3271520,1599184,3425952,1402080v154432,-197104,310896,-449072,426720,-682752c3968496,485648,4044696,242824,41208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5N3AMAAJYLAAAOAAAAZHJzL2Uyb0RvYy54bWysVstu4zYU3RfoPxBaFmjEl15GnAGaIN0U&#10;7QAzBaZLmpJsAZIokIqd9Ot7+ZBNpy2sFPXClkwenvs8l/efXoceHRttOjVuE3KHE9SMUtXduN8m&#10;v399/rFMkJnFWItejc02eWtM8unh++/uT9Omoeqg+rrRCA4ZzeY0bZPDPE+bNDXy0AzC3KmpGWGx&#10;VXoQM7zqfVprcYLThz6lGOfpSel60ko2xsC/T34xeXDnt20j59/a1jQz6rcJ2Da7b+2+d/Y7fbgX&#10;m70W06GTwQzxH6wYRDcC6fmoJzEL9KK7vx01dFIro9r5TqohVW3bycb5AN4Q/M6bLwcxNc4XCI6Z&#10;zmEy/9+x8tfjl+mzhjCcJrMx8Gi9eG31YH/BPvTqgvV2DlbzOiMJf1KeUVLRBElYIznJWc5tONML&#10;XL6Y+edGuaPE8Rcz+2jX8ORiVaNRDFAUUo2j6ebmG2SoHXpIwA8pwuiEOKG4rPKQpffb/4i307yk&#10;lGN0QLQgmP0r6BuJOAjOcYH5baYYtJoJYnP2hhJcUZLfZroCMXCe0ds+sZipojkuV0QvBpEKkypb&#10;wcQjJsZpZkE38xSDCMeQ0xV5ymKmMqN5sYIpBhWkYrS8Hbw8IgoFd9ulGPTOGWiA/VLi4rBUvXwd&#10;Q9nDExJWHrFTjEkZ22NxD0BDLa9Q476nAGV75gYY6jQGkw+BofRiMP0QGKopBrMPgaFAYvCiI+t8&#10;hpzH4OxDzJDHGOykBhLomP1vyJqGUWKHSO+GyJwgGCI6QTBEdpZQbCYx22Qvj+i0TRb5QgeQy6BK&#10;dn1Qx+arcjvni74GXQnmX/bIl10nf2r+jBEs41npo0YLnOfUhQyMcOcVuCI5DF7wjBaMYFwGE91q&#10;ED2/7FVzCdkV0z/xEnAJVDZgGeOFq5KFmBRVyWhYzkiVl2HCeruCCHq017bVzJTDgCS+RKnVHXDf&#10;x905tUTB+QwByfj1shdFxxy0bjUzIzzLmC8UUrCC5VdOMchsFnwmWVWRa8OCSHpmr33rmbMSs5Bm&#10;mIS8KsIo9OG0ppTc57nK2Ls0M6+ZjthL4XpeSByHCWqDycssB44o1BxznodVyEp5XXvnmgfsWbui&#10;uoKmsp3i7gnnlrGdFt0VjOq7+rnre9siRu93j71GRwHd9/z8mOHl2Ktt/Wg7jkAdQPlJAVfJthfQ&#10;pnKY6m1ixn2CRL+HO6qctdPdK/RKkkmb+UmYgzfGneAjM8DtRaO+G7ZJie0nxLp3ot24i6ifBOnl&#10;nmWfdqp++6yRnvtH5a+oYpQHBeJi7YSou/1w+XMBCxdVe7uM392uy3X64S8AAAD//wMAUEsDBBQA&#10;BgAIAAAAIQB2B8Yw3AAAAA0BAAAPAAAAZHJzL2Rvd25yZXYueG1sTI/BTsMwDIbvSLxDZCRuW5pu&#10;Y6hrOgES4szohVuWeE1F4lRNthaennABbrb86ff31/vZO3bBMfaBJIhlAQxJB9NTJ6F9e17cA4tJ&#10;kVEuEEr4xAj75vqqVpUJE73i5ZA6lkMoVkqCTWmoOI/aoldxGQakfDuF0auU17HjZlRTDveOl0Vx&#10;x73qKX+wasAni/rjcPYSNL28C+xa167m6Wtjty4+aiHl7c38sAOWcE5/MPzoZ3VostMxnMlE5iQs&#10;xLrcZPZ3yky5Xm2BHTMsygJ4U/P/LZpvAAAA//8DAFBLAQItABQABgAIAAAAIQC2gziS/gAAAOEB&#10;AAATAAAAAAAAAAAAAAAAAAAAAABbQ29udGVudF9UeXBlc10ueG1sUEsBAi0AFAAGAAgAAAAhADj9&#10;If/WAAAAlAEAAAsAAAAAAAAAAAAAAAAALwEAAF9yZWxzLy5yZWxzUEsBAi0AFAAGAAgAAAAhAN29&#10;7k3cAwAAlgsAAA4AAAAAAAAAAAAAAAAALgIAAGRycy9lMm9Eb2MueG1sUEsBAi0AFAAGAAgAAAAh&#10;AHYHxjDcAAAADQEAAA8AAAAAAAAAAAAAAAAANgYAAGRycy9kb3ducmV2LnhtbFBLBQYAAAAABAAE&#10;APMAAAA/BwAAAAA=&#10;" w14:anchorId="6F28034B">
                <v:stroke joinstyle="miter"/>
                <v:path arrowok="t" o:connecttype="custom" o:connectlocs="0,1599573;631186,1599573;1255116,1425074;1741201,1134243;2038657,836140;2292582,428976;2452192,0" o:connectangles="0,0,0,0,0,0,0"/>
              </v:shape>
            </w:pict>
          </mc:Fallback>
        </mc:AlternateContent>
      </w:r>
      <w:r w:rsidRPr="0036144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EA4A65" wp14:editId="5A34EEF0">
                <wp:simplePos x="0" y="0"/>
                <wp:positionH relativeFrom="column">
                  <wp:posOffset>-475615</wp:posOffset>
                </wp:positionH>
                <wp:positionV relativeFrom="paragraph">
                  <wp:posOffset>-1327785</wp:posOffset>
                </wp:positionV>
                <wp:extent cx="1599565" cy="2451735"/>
                <wp:effectExtent l="18415" t="6985" r="57150" b="31750"/>
                <wp:wrapNone/>
                <wp:docPr id="7" name="Right Tri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846320-F52C-CBF4-B0C9-80C3A0737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9565" cy="2451735"/>
                        </a:xfrm>
                        <a:prstGeom prst="rtTriangle">
                          <a:avLst/>
                        </a:prstGeom>
                        <a:solidFill>
                          <a:srgbClr val="FFC500"/>
                        </a:solidFill>
                        <a:ln w="19050" cap="flat" cmpd="sng" algn="ctr">
                          <a:solidFill>
                            <a:srgbClr val="FFC5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arto="http://schemas.microsoft.com/office/word/2006/arto">
            <w:pict w14:anchorId="773E8146">
              <v:shapetype id="_x0000_t6" coordsize="21600,21600" o:spt="6" path="m,l,21600r21600,xe" w14:anchorId="5027EF62">
                <v:stroke joinstyle="miter"/>
                <v:path textboxrect="1800,12600,12600,19800" gradientshapeok="t" o:connecttype="custom" o:connectlocs="0,0;0,10800;0,21600;10800,21600;21600,21600;10800,10800"/>
              </v:shapetype>
              <v:shape id="Right Triangle 6" style="position:absolute;margin-left:-37.45pt;margin-top:-104.55pt;width:125.95pt;height:193.0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500" strokecolor="#ffc500" strokeweight="1.5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1HzQEAAKEDAAAOAAAAZHJzL2Uyb0RvYy54bWysU8tu2zAQvBfoPxC815LdKI0FyznYcC9F&#10;GyDpB6wpUiLAF5asZf99l5SbR3spiupALMnlcGY42tyfrWEniVF71/HlouZMOuF77YaOf386fLjj&#10;LCZwPRjvZMcvMvL77ft3mym0cuVHb3qJjEBcbKfQ8TGl0FZVFKO0EBc+SEebyqOFRFMcqh5hInRr&#10;qlVd31aTxz6gFzJGWt3Pm3xb8JWSIn1TKsrETMeJWyojlvGYx2q7gXZACKMWVxrwDywsaEeXPkPt&#10;IQH7gfoPKKsF+uhVWghvK6+UFrJoIDXL+jc1jyMEWbSQOTE82xT/H6z4enoMD0g2TCG2kcqs4qzQ&#10;MvTkVnNT569oI7bsXKy7PFsnz4kJWlw263Vz23AmaG910yw/fWyyudUMlkEDxvRZesty0XFMT6jB&#10;DSYrhBZOX2KaD/xqzMvRG90ftDFlgsNxZ5CdgF7zcNg1RGw+8qbNODYRo3Xd0IsLoFQpA4lKG/qO&#10;RzdwBmaguIqE5e43p+PfXZJJ7iGOM5mCMIfJ6kSJNtp2/G72bqZoXJYgSyavUl8sz9XR95cHZJjM&#10;zs9pBSdGT2HNPDNI7qIcFFevmc1Bez0vXS9/1vYnAAAA//8DAFBLAwQUAAYACAAAACEAzwQr89wA&#10;AAANAQAADwAAAGRycy9kb3ducmV2LnhtbEyPwWrDMAyG74O9g9Fgt9ZJCGPN4pRSyL1py6A3N9bi&#10;sFgOsdtkbz/tsu0moY9f319uFzeIO06h96QgXScgkFpveuoUnE/16hVEiJqMHjyhgi8MsK0eH0pd&#10;GD9Tg/dj7ASHUCi0AhvjWEgZWotOh7Ufkfj24SenI69TJ82kZw53g8yS5EU63RN/sHrEvcX283hz&#10;CprzXL9fWgyHC+3r4XSwO8obpZ6flt0biIhL/IPhR5/VoWKnq7+RCWJQsErzjMvE34mZLM9TEFeG&#10;k80GZFXK/y2qbwAAAP//AwBQSwECLQAUAAYACAAAACEAtoM4kv4AAADhAQAAEwAAAAAAAAAAAAAA&#10;AAAAAAAAW0NvbnRlbnRfVHlwZXNdLnhtbFBLAQItABQABgAIAAAAIQA4/SH/1gAAAJQBAAALAAAA&#10;AAAAAAAAAAAAAC8BAABfcmVscy8ucmVsc1BLAQItABQABgAIAAAAIQBgXC1HzQEAAKEDAAAOAAAA&#10;AAAAAAAAAAAAAC4CAABkcnMvZTJvRG9jLnhtbFBLAQItABQABgAIAAAAIQDPBCvz3AAAAA0BAAAP&#10;AAAAAAAAAAAAAAAAACcEAABkcnMvZG93bnJldi54bWxQSwUGAAAAAAQABADzAAAAMAUAAAAA&#10;"/>
            </w:pict>
          </mc:Fallback>
        </mc:AlternateContent>
      </w:r>
      <w:r w:rsidRPr="00361446">
        <w:rPr>
          <w:rFonts w:ascii="Helvetica Neue" w:hAnsi="Helvetica Neue"/>
          <w:b/>
          <w:bCs/>
          <w:noProof/>
          <w:sz w:val="84"/>
          <w:szCs w:val="84"/>
        </w:rPr>
        <w:t>A</w:t>
      </w:r>
      <w:r w:rsidRPr="00361446">
        <w:rPr>
          <w:rFonts w:ascii="Helvetica Neue" w:hAnsi="Helvetica Neue"/>
          <w:b/>
          <w:bCs/>
          <w:noProof/>
          <w:sz w:val="72"/>
          <w:szCs w:val="72"/>
        </w:rPr>
        <w:t>ntifragicity</w:t>
      </w:r>
    </w:p>
    <w:p w14:paraId="084C84DA" w14:textId="77777777" w:rsidR="00C36D33" w:rsidRPr="00C36D33" w:rsidRDefault="00C36D33" w:rsidP="00C36D33">
      <w:pPr>
        <w:rPr>
          <w:rFonts w:ascii="Helvetica Neue" w:hAnsi="Helvetica Neue"/>
          <w:noProof/>
          <w:color w:val="A6A6A6" w:themeColor="background1" w:themeShade="A6"/>
          <w:sz w:val="36"/>
          <w:szCs w:val="36"/>
        </w:rPr>
      </w:pPr>
    </w:p>
    <w:p w14:paraId="567075B2" w14:textId="696E7CF6" w:rsidR="005E1A6C" w:rsidRDefault="00C36D33" w:rsidP="00C36D33">
      <w:pPr>
        <w:jc w:val="center"/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</w:pP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Minutes of the </w:t>
      </w:r>
      <w:r w:rsidR="005E1A6C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WP2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  <w:r w:rsidR="000A6CE5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>Meeting</w:t>
      </w:r>
      <w:r w:rsidRPr="00793F6D">
        <w:rPr>
          <w:rFonts w:ascii="Helvetica Neue" w:hAnsi="Helvetica Neue"/>
          <w:b/>
          <w:bCs/>
          <w:noProof/>
          <w:color w:val="1F497D" w:themeColor="text2"/>
          <w:sz w:val="36"/>
          <w:szCs w:val="36"/>
        </w:rPr>
        <w:t xml:space="preserve"> </w:t>
      </w:r>
    </w:p>
    <w:p w14:paraId="6C6C0EC3" w14:textId="44E83993" w:rsidR="00C36D33" w:rsidRPr="00793F6D" w:rsidRDefault="00D931D7" w:rsidP="00C36D33">
      <w:pPr>
        <w:jc w:val="center"/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</w:pPr>
      <w:r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Friday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7D4193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24</w:t>
      </w:r>
      <w:r w:rsidR="006464D7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October</w:t>
      </w:r>
      <w:r w:rsidR="00C36D33" w:rsidRPr="00793F6D">
        <w:rPr>
          <w:rFonts w:ascii="Aptos" w:hAnsi="Aptos" w:cs="Aptos"/>
          <w:b/>
          <w:bCs/>
          <w:i/>
          <w:iCs/>
          <w:color w:val="1F497D" w:themeColor="text2"/>
          <w:sz w:val="24"/>
          <w:szCs w:val="24"/>
        </w:rPr>
        <w:t> </w:t>
      </w:r>
      <w:r w:rsidR="00C36D33" w:rsidRPr="00793F6D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2025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 xml:space="preserve"> - 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13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 – 1</w:t>
      </w:r>
      <w:r w:rsidR="00BC49FA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4</w:t>
      </w:r>
      <w:r w:rsidR="005E1A6C">
        <w:rPr>
          <w:rFonts w:ascii="Aptos" w:hAnsi="Aptos"/>
          <w:b/>
          <w:bCs/>
          <w:i/>
          <w:iCs/>
          <w:color w:val="1F497D" w:themeColor="text2"/>
          <w:sz w:val="24"/>
          <w:szCs w:val="24"/>
        </w:rPr>
        <w:t>:00</w:t>
      </w:r>
    </w:p>
    <w:p w14:paraId="35FC1FDB" w14:textId="77777777" w:rsidR="00C36D33" w:rsidRPr="00361446" w:rsidRDefault="00860A73" w:rsidP="00C36D33">
      <w:pPr>
        <w:rPr>
          <w:rFonts w:ascii="Helvetica Neue" w:hAnsi="Helvetica Neue"/>
        </w:rPr>
      </w:pPr>
      <w:r>
        <w:rPr>
          <w:rFonts w:ascii="Helvetica Neue" w:hAnsi="Helvetica Neue"/>
          <w:noProof/>
        </w:rPr>
        <w:pict w14:anchorId="788B11AE">
          <v:rect id="_x0000_i1025" style="width:376.25pt;height:.05pt" o:hrpct="804" o:hralign="center" o:hrstd="t" o:hr="t" fillcolor="#a0a0a0" stroked="f"/>
        </w:pict>
      </w:r>
    </w:p>
    <w:p w14:paraId="595702DC" w14:textId="77777777" w:rsidR="00F9737E" w:rsidRPr="000008D2" w:rsidRDefault="00F9737E" w:rsidP="00F9737E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0008D2">
        <w:rPr>
          <w:rFonts w:asciiTheme="majorBidi" w:hAnsiTheme="majorBidi" w:cstheme="majorBidi"/>
          <w:b/>
          <w:bCs/>
          <w:sz w:val="24"/>
          <w:szCs w:val="24"/>
          <w:lang w:val="it-IT"/>
        </w:rPr>
        <w:t>Attendance:</w:t>
      </w:r>
    </w:p>
    <w:p w14:paraId="3D1B4164" w14:textId="04F130C1" w:rsidR="00A8777C" w:rsidRPr="007B0EE1" w:rsidRDefault="00D65CF0" w:rsidP="00BA238A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>
        <w:rPr>
          <w:rFonts w:asciiTheme="majorBidi" w:hAnsiTheme="majorBidi" w:cstheme="majorBidi"/>
          <w:sz w:val="24"/>
          <w:szCs w:val="24"/>
          <w:lang w:val="it-IT"/>
        </w:rPr>
        <w:t xml:space="preserve">Yacine Rezgui, </w:t>
      </w:r>
      <w:r w:rsidR="6A3EEED9" w:rsidRPr="007D4193">
        <w:rPr>
          <w:rFonts w:asciiTheme="majorBidi" w:hAnsiTheme="majorBidi" w:cstheme="majorBidi"/>
          <w:sz w:val="24"/>
          <w:szCs w:val="24"/>
          <w:lang w:val="it-IT"/>
        </w:rPr>
        <w:t xml:space="preserve">Ali Ghoroghi, Afrouz Ghaemi, Lisa Verhasselt, Sun Linghang, </w:t>
      </w:r>
      <w:r w:rsidR="53E0F971" w:rsidRPr="007D4193">
        <w:rPr>
          <w:rFonts w:asciiTheme="majorBidi" w:hAnsiTheme="majorBidi" w:cstheme="majorBidi"/>
          <w:sz w:val="24"/>
          <w:szCs w:val="24"/>
          <w:lang w:val="it-IT"/>
        </w:rPr>
        <w:t xml:space="preserve">Katerina Moschopoulou, </w:t>
      </w:r>
      <w:r w:rsidR="743270C1" w:rsidRPr="007D4193">
        <w:rPr>
          <w:rFonts w:asciiTheme="majorBidi" w:hAnsiTheme="majorBidi" w:cstheme="majorBidi"/>
          <w:sz w:val="24"/>
          <w:szCs w:val="24"/>
          <w:lang w:val="it-IT"/>
        </w:rPr>
        <w:t>Qiaosen Li</w:t>
      </w:r>
      <w:r w:rsidR="68D6A0CF" w:rsidRPr="007D4193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232608AD" w:rsidRPr="007D4193">
        <w:rPr>
          <w:rFonts w:asciiTheme="majorBidi" w:hAnsiTheme="majorBidi" w:cstheme="majorBidi"/>
          <w:sz w:val="24"/>
          <w:szCs w:val="24"/>
          <w:lang w:val="it-IT"/>
        </w:rPr>
        <w:t>Cristina De Nardi</w:t>
      </w:r>
      <w:r w:rsidR="003E305E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5801E4" w:rsidRPr="00CB2161">
        <w:rPr>
          <w:rFonts w:asciiTheme="majorBidi" w:hAnsiTheme="majorBidi" w:cstheme="majorBidi"/>
          <w:sz w:val="24"/>
          <w:szCs w:val="24"/>
          <w:lang w:val="it-IT"/>
        </w:rPr>
        <w:t>Antonis Sapountzis</w:t>
      </w:r>
      <w:r w:rsidR="00D54EEF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D54EEF" w:rsidRPr="00D54EEF">
        <w:rPr>
          <w:rFonts w:asciiTheme="majorBidi" w:hAnsiTheme="majorBidi" w:cstheme="majorBidi"/>
          <w:sz w:val="24"/>
          <w:szCs w:val="24"/>
          <w:lang w:val="it-IT"/>
        </w:rPr>
        <w:t>Anastasia Tzioutziou</w:t>
      </w:r>
      <w:r w:rsidR="00DC3640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DC3640" w:rsidRPr="00DC3640">
        <w:rPr>
          <w:rFonts w:asciiTheme="majorBidi" w:hAnsiTheme="majorBidi" w:cstheme="majorBidi"/>
          <w:sz w:val="24"/>
          <w:szCs w:val="24"/>
          <w:lang w:val="it-IT"/>
        </w:rPr>
        <w:t>Zhaoxing Wang</w:t>
      </w:r>
      <w:r w:rsidR="007D45F4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7D45F4" w:rsidRPr="007D45F4">
        <w:rPr>
          <w:rFonts w:asciiTheme="majorBidi" w:hAnsiTheme="majorBidi" w:cstheme="majorBidi"/>
          <w:sz w:val="24"/>
          <w:szCs w:val="24"/>
          <w:lang w:val="it-IT"/>
        </w:rPr>
        <w:t>Marianna</w:t>
      </w:r>
      <w:r w:rsidR="007D45F4" w:rsidRPr="007D45F4">
        <w:rPr>
          <w:rFonts w:asciiTheme="majorBidi" w:hAnsiTheme="majorBidi" w:cstheme="majorBidi"/>
          <w:sz w:val="24"/>
          <w:szCs w:val="24"/>
          <w:lang w:val="it-IT"/>
        </w:rPr>
        <w:t xml:space="preserve"> </w:t>
      </w:r>
      <w:r w:rsidR="007D45F4" w:rsidRPr="007D45F4">
        <w:rPr>
          <w:rFonts w:asciiTheme="majorBidi" w:hAnsiTheme="majorBidi" w:cstheme="majorBidi"/>
          <w:sz w:val="24"/>
          <w:szCs w:val="24"/>
          <w:lang w:val="it-IT"/>
        </w:rPr>
        <w:t>Páleníková</w:t>
      </w:r>
      <w:r w:rsidR="007D45F4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7D45F4" w:rsidRPr="007D45F4">
        <w:rPr>
          <w:rFonts w:asciiTheme="majorBidi" w:hAnsiTheme="majorBidi" w:cstheme="majorBidi"/>
          <w:sz w:val="24"/>
          <w:szCs w:val="24"/>
          <w:lang w:val="it-IT"/>
        </w:rPr>
        <w:t>Michail Makridis</w:t>
      </w:r>
      <w:r w:rsidR="007D45F4">
        <w:rPr>
          <w:rFonts w:asciiTheme="majorBidi" w:hAnsiTheme="majorBidi" w:cstheme="majorBidi"/>
          <w:sz w:val="24"/>
          <w:szCs w:val="24"/>
          <w:lang w:val="it-IT"/>
        </w:rPr>
        <w:t xml:space="preserve">, </w:t>
      </w:r>
      <w:r w:rsidR="007B0EE1" w:rsidRPr="007B0EE1">
        <w:rPr>
          <w:rFonts w:asciiTheme="majorBidi" w:hAnsiTheme="majorBidi" w:cstheme="majorBidi"/>
          <w:sz w:val="24"/>
          <w:szCs w:val="24"/>
          <w:lang w:val="it-IT"/>
        </w:rPr>
        <w:t>Natalia Horshkova</w:t>
      </w:r>
    </w:p>
    <w:p w14:paraId="017BA330" w14:textId="77777777" w:rsidR="002C1473" w:rsidRPr="000008D2" w:rsidRDefault="002C1473" w:rsidP="00E60CFA">
      <w:pPr>
        <w:pStyle w:val="ListNumber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  <w:lang w:val="it-IT"/>
        </w:rPr>
      </w:pPr>
    </w:p>
    <w:p w14:paraId="5B60075C" w14:textId="327CEEBC" w:rsidR="004E638E" w:rsidRPr="000008D2" w:rsidRDefault="004E638E" w:rsidP="00BE0D74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14:paraId="1C820117" w14:textId="1B7DEFB5" w:rsidR="00B355D4" w:rsidRDefault="00B355D4" w:rsidP="001B78B2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55D4">
        <w:rPr>
          <w:rFonts w:asciiTheme="majorBidi" w:hAnsiTheme="majorBidi" w:cstheme="majorBidi"/>
          <w:b/>
          <w:bCs/>
          <w:sz w:val="24"/>
          <w:szCs w:val="24"/>
        </w:rPr>
        <w:t>Meeting Summary</w:t>
      </w:r>
    </w:p>
    <w:p w14:paraId="73E3E27E" w14:textId="77777777" w:rsid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T2.2 – Citizen Assemblies (LV)</w:t>
      </w:r>
    </w:p>
    <w:p w14:paraId="35C5A3BB" w14:textId="30147B07" w:rsidR="00CB2161" w:rsidRPr="00B7397A" w:rsidRDefault="00CB2161" w:rsidP="009E25EF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97A">
        <w:rPr>
          <w:rFonts w:asciiTheme="majorBidi" w:hAnsiTheme="majorBidi" w:cstheme="majorBidi"/>
          <w:sz w:val="24"/>
          <w:szCs w:val="24"/>
          <w:lang w:val="en-GB"/>
        </w:rPr>
        <w:t xml:space="preserve">Website nearing launch; translations: Bratislava complete, Thessaloniki pending; Larissa </w:t>
      </w:r>
      <w:r w:rsidR="009E25EF" w:rsidRPr="009E25EF">
        <w:rPr>
          <w:rFonts w:asciiTheme="majorBidi" w:hAnsiTheme="majorBidi" w:cstheme="majorBidi"/>
          <w:sz w:val="24"/>
          <w:szCs w:val="24"/>
        </w:rPr>
        <w:t>provisionally scheduled</w:t>
      </w:r>
      <w:r w:rsidRPr="00B7397A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7A270888" w14:textId="77777777" w:rsidR="00CB2161" w:rsidRPr="00B7397A" w:rsidRDefault="00CB2161" w:rsidP="00B7397A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97A">
        <w:rPr>
          <w:rFonts w:asciiTheme="majorBidi" w:hAnsiTheme="majorBidi" w:cstheme="majorBidi"/>
          <w:sz w:val="24"/>
          <w:szCs w:val="24"/>
          <w:lang w:val="en-GB"/>
        </w:rPr>
        <w:t>Data Protection Officers engaged; approvals expected next week; recruitment to begin post-approval.</w:t>
      </w:r>
    </w:p>
    <w:p w14:paraId="467F542C" w14:textId="2F5B5EC0" w:rsidR="00CB2161" w:rsidRPr="00B7397A" w:rsidRDefault="00CB2161" w:rsidP="00074B4F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97A">
        <w:rPr>
          <w:rFonts w:asciiTheme="majorBidi" w:hAnsiTheme="majorBidi" w:cstheme="majorBidi"/>
          <w:sz w:val="24"/>
          <w:szCs w:val="24"/>
          <w:lang w:val="en-GB"/>
        </w:rPr>
        <w:t>“Your Voice Matters” online input to mirror forum questions; live</w:t>
      </w:r>
      <w:r w:rsidRPr="00B7397A">
        <w:rPr>
          <w:rFonts w:asciiTheme="majorBidi" w:hAnsiTheme="majorBidi" w:cstheme="majorBidi"/>
          <w:sz w:val="24"/>
          <w:szCs w:val="24"/>
          <w:lang w:val="en-GB"/>
        </w:rPr>
        <w:noBreakHyphen/>
        <w:t xml:space="preserve">streaming not recommended due to </w:t>
      </w:r>
      <w:r w:rsidR="00074B4F">
        <w:rPr>
          <w:rFonts w:asciiTheme="majorBidi" w:hAnsiTheme="majorBidi" w:cstheme="majorBidi"/>
          <w:sz w:val="24"/>
          <w:szCs w:val="24"/>
          <w:lang w:val="en-GB"/>
        </w:rPr>
        <w:t>s</w:t>
      </w:r>
      <w:proofErr w:type="spellStart"/>
      <w:r w:rsidR="00074B4F" w:rsidRPr="00074B4F">
        <w:rPr>
          <w:rFonts w:asciiTheme="majorBidi" w:hAnsiTheme="majorBidi" w:cstheme="majorBidi"/>
          <w:sz w:val="24"/>
          <w:szCs w:val="24"/>
        </w:rPr>
        <w:t>ecurity</w:t>
      </w:r>
      <w:proofErr w:type="spellEnd"/>
      <w:r w:rsidR="00074B4F" w:rsidRPr="00074B4F">
        <w:rPr>
          <w:rFonts w:asciiTheme="majorBidi" w:hAnsiTheme="majorBidi" w:cstheme="majorBidi"/>
          <w:sz w:val="24"/>
          <w:szCs w:val="24"/>
        </w:rPr>
        <w:t xml:space="preserve"> concerns</w:t>
      </w:r>
      <w:r w:rsidR="00074B4F">
        <w:rPr>
          <w:rFonts w:asciiTheme="majorBidi" w:hAnsiTheme="majorBidi" w:cstheme="majorBidi"/>
          <w:sz w:val="24"/>
          <w:szCs w:val="24"/>
        </w:rPr>
        <w:t xml:space="preserve"> and </w:t>
      </w:r>
      <w:r w:rsidRPr="00B7397A">
        <w:rPr>
          <w:rFonts w:asciiTheme="majorBidi" w:hAnsiTheme="majorBidi" w:cstheme="majorBidi"/>
          <w:sz w:val="24"/>
          <w:szCs w:val="24"/>
          <w:lang w:val="en-GB"/>
        </w:rPr>
        <w:t>GDPR and best practice; consider posting selected expert presentation recordings with consent.</w:t>
      </w:r>
    </w:p>
    <w:p w14:paraId="1DCD051C" w14:textId="77777777" w:rsidR="00CB2161" w:rsidRPr="00B7397A" w:rsidRDefault="00CB2161" w:rsidP="00B7397A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97A">
        <w:rPr>
          <w:rFonts w:asciiTheme="majorBidi" w:hAnsiTheme="majorBidi" w:cstheme="majorBidi"/>
          <w:sz w:val="24"/>
          <w:szCs w:val="24"/>
          <w:lang w:val="en-GB"/>
        </w:rPr>
        <w:t>Accessibility features (contrast, dark mode, text size) being added to the website; Bratislava requests immediate Slovak materials online to align with paid ads.</w:t>
      </w:r>
    </w:p>
    <w:p w14:paraId="6E4C7B41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T2.3 – Equilibrium Model (AG)</w:t>
      </w:r>
    </w:p>
    <w:p w14:paraId="549E4BFD" w14:textId="27514313" w:rsidR="005C7409" w:rsidRPr="00B7397A" w:rsidRDefault="005C7409" w:rsidP="00B7397A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B7397A">
        <w:rPr>
          <w:rFonts w:asciiTheme="majorBidi" w:hAnsiTheme="majorBidi" w:cstheme="majorBidi"/>
          <w:sz w:val="24"/>
          <w:szCs w:val="24"/>
          <w:lang w:val="en-GB"/>
        </w:rPr>
        <w:t>Deliverable D2.3 completed and reviewed; submission to portal will be timed closer to deadline; A</w:t>
      </w:r>
      <w:r w:rsidR="00B7397A" w:rsidRPr="00B7397A">
        <w:rPr>
          <w:rFonts w:asciiTheme="majorBidi" w:hAnsiTheme="majorBidi" w:cstheme="majorBidi"/>
          <w:sz w:val="24"/>
          <w:szCs w:val="24"/>
          <w:lang w:val="en-GB"/>
        </w:rPr>
        <w:t>G</w:t>
      </w:r>
      <w:r w:rsidRPr="00B7397A">
        <w:rPr>
          <w:rFonts w:asciiTheme="majorBidi" w:hAnsiTheme="majorBidi" w:cstheme="majorBidi"/>
          <w:sz w:val="24"/>
          <w:szCs w:val="24"/>
          <w:lang w:val="en-GB"/>
        </w:rPr>
        <w:t xml:space="preserve"> to develop a publication draft and circulate per consortium agreement.</w:t>
      </w:r>
    </w:p>
    <w:p w14:paraId="6808BEE3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T2.4 – Social Acceptability Survey</w:t>
      </w:r>
    </w:p>
    <w:p w14:paraId="043294AC" w14:textId="3AB72838" w:rsidR="003B7410" w:rsidRPr="003B7410" w:rsidRDefault="003B7410" w:rsidP="002C36C0">
      <w:pPr>
        <w:pStyle w:val="ListNumber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3B7410">
        <w:rPr>
          <w:rFonts w:asciiTheme="majorBidi" w:hAnsiTheme="majorBidi" w:cstheme="majorBidi"/>
          <w:sz w:val="24"/>
          <w:szCs w:val="24"/>
        </w:rPr>
        <w:t>Survey structure ready; awaiting citizen</w:t>
      </w:r>
      <w:r w:rsidRPr="003B7410">
        <w:rPr>
          <w:rFonts w:asciiTheme="majorBidi" w:hAnsiTheme="majorBidi" w:cstheme="majorBidi"/>
          <w:sz w:val="24"/>
          <w:szCs w:val="24"/>
        </w:rPr>
        <w:noBreakHyphen/>
        <w:t>forum outputs for item integration; alignment meeting held on SUMO app integration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3B7410">
        <w:rPr>
          <w:rFonts w:asciiTheme="majorBidi" w:hAnsiTheme="majorBidi" w:cstheme="majorBidi"/>
          <w:sz w:val="24"/>
          <w:szCs w:val="24"/>
        </w:rPr>
        <w:t>action considered closed.</w:t>
      </w:r>
      <w:r w:rsidR="002C36C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C36C0">
        <w:rPr>
          <w:rFonts w:asciiTheme="majorBidi" w:hAnsiTheme="majorBidi" w:cstheme="majorBidi"/>
          <w:sz w:val="24"/>
          <w:szCs w:val="24"/>
        </w:rPr>
        <w:t>T</w:t>
      </w:r>
      <w:r w:rsidR="002C36C0" w:rsidRPr="002C36C0">
        <w:rPr>
          <w:rFonts w:asciiTheme="majorBidi" w:hAnsiTheme="majorBidi" w:cstheme="majorBidi"/>
          <w:sz w:val="24"/>
          <w:szCs w:val="24"/>
        </w:rPr>
        <w:t>anslation</w:t>
      </w:r>
      <w:proofErr w:type="spellEnd"/>
      <w:r w:rsidR="002C36C0" w:rsidRPr="002C36C0">
        <w:rPr>
          <w:rFonts w:asciiTheme="majorBidi" w:hAnsiTheme="majorBidi" w:cstheme="majorBidi"/>
          <w:sz w:val="24"/>
          <w:szCs w:val="24"/>
        </w:rPr>
        <w:t xml:space="preserve"> timeline is being planned for November</w:t>
      </w:r>
    </w:p>
    <w:p w14:paraId="328FFA09" w14:textId="237E4A53" w:rsidR="000C7127" w:rsidRPr="000C7127" w:rsidRDefault="000C7127" w:rsidP="003B7410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5877F081" w14:textId="223DCE31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T2.5 – Ontology (AFG)</w:t>
      </w:r>
    </w:p>
    <w:p w14:paraId="68C372C5" w14:textId="4D21BC33" w:rsidR="00661576" w:rsidRPr="00661576" w:rsidRDefault="00661576" w:rsidP="00661576">
      <w:pPr>
        <w:pStyle w:val="ListNumber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61576">
        <w:rPr>
          <w:rFonts w:asciiTheme="majorBidi" w:hAnsiTheme="majorBidi" w:cstheme="majorBidi"/>
          <w:sz w:val="24"/>
          <w:szCs w:val="24"/>
        </w:rPr>
        <w:t>Requirement templates requested from all pilot cities; several still pending; deadline agreed as Friday 31 October 2025.</w:t>
      </w:r>
    </w:p>
    <w:p w14:paraId="2D16D206" w14:textId="77777777" w:rsidR="00661576" w:rsidRPr="00661576" w:rsidRDefault="00661576" w:rsidP="00661576">
      <w:pPr>
        <w:pStyle w:val="ListNumber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661576">
        <w:rPr>
          <w:rFonts w:asciiTheme="majorBidi" w:hAnsiTheme="majorBidi" w:cstheme="majorBidi"/>
          <w:sz w:val="24"/>
          <w:szCs w:val="24"/>
        </w:rPr>
        <w:t xml:space="preserve">AFG to </w:t>
      </w:r>
      <w:proofErr w:type="spellStart"/>
      <w:r w:rsidRPr="00661576">
        <w:rPr>
          <w:rFonts w:asciiTheme="majorBidi" w:hAnsiTheme="majorBidi" w:cstheme="majorBidi"/>
          <w:sz w:val="24"/>
          <w:szCs w:val="24"/>
        </w:rPr>
        <w:t>synthesise</w:t>
      </w:r>
      <w:proofErr w:type="spellEnd"/>
      <w:r w:rsidRPr="00661576">
        <w:rPr>
          <w:rFonts w:asciiTheme="majorBidi" w:hAnsiTheme="majorBidi" w:cstheme="majorBidi"/>
          <w:sz w:val="24"/>
          <w:szCs w:val="24"/>
        </w:rPr>
        <w:t xml:space="preserve"> city requirements with D2.1 and literature; will circulate consolidated set and competency</w:t>
      </w:r>
      <w:r w:rsidRPr="00661576">
        <w:rPr>
          <w:rFonts w:asciiTheme="majorBidi" w:hAnsiTheme="majorBidi" w:cstheme="majorBidi"/>
          <w:sz w:val="24"/>
          <w:szCs w:val="24"/>
        </w:rPr>
        <w:noBreakHyphen/>
        <w:t>question list for partner input.</w:t>
      </w:r>
    </w:p>
    <w:p w14:paraId="4F9D0D63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T2.6 – Delphi Consultation (AG)</w:t>
      </w:r>
    </w:p>
    <w:p w14:paraId="52005612" w14:textId="1F532FEE" w:rsidR="007646B0" w:rsidRPr="007646B0" w:rsidRDefault="007646B0" w:rsidP="007646B0">
      <w:pPr>
        <w:pStyle w:val="ListNumber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646B0">
        <w:rPr>
          <w:rFonts w:asciiTheme="majorBidi" w:hAnsiTheme="majorBidi" w:cstheme="majorBidi"/>
          <w:sz w:val="24"/>
          <w:szCs w:val="24"/>
        </w:rPr>
        <w:t>13 expert nominations received</w:t>
      </w:r>
      <w:proofErr w:type="gramStart"/>
      <w:r w:rsidRPr="007646B0">
        <w:rPr>
          <w:rFonts w:asciiTheme="majorBidi" w:hAnsiTheme="majorBidi" w:cstheme="majorBidi"/>
          <w:sz w:val="24"/>
          <w:szCs w:val="24"/>
        </w:rPr>
        <w:t>; need</w:t>
      </w:r>
      <w:proofErr w:type="gramEnd"/>
      <w:r w:rsidRPr="007646B0">
        <w:rPr>
          <w:rFonts w:asciiTheme="majorBidi" w:hAnsiTheme="majorBidi" w:cstheme="majorBidi"/>
          <w:sz w:val="24"/>
          <w:szCs w:val="24"/>
        </w:rPr>
        <w:t xml:space="preserve"> additional nominees in Circular Economy and Urban Resilience to balance domains; target ≈40 experts.</w:t>
      </w:r>
    </w:p>
    <w:p w14:paraId="71F2C488" w14:textId="43AA251C" w:rsidR="007646B0" w:rsidRPr="007646B0" w:rsidRDefault="007646B0" w:rsidP="00E942A6">
      <w:pPr>
        <w:pStyle w:val="ListNumber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7646B0">
        <w:rPr>
          <w:rFonts w:asciiTheme="majorBidi" w:hAnsiTheme="majorBidi" w:cstheme="majorBidi"/>
          <w:sz w:val="24"/>
          <w:szCs w:val="24"/>
        </w:rPr>
        <w:t xml:space="preserve">Partners reminded to send names, institutions, emails, and domains; </w:t>
      </w:r>
      <w:r w:rsidR="00E942A6" w:rsidRPr="00E942A6">
        <w:rPr>
          <w:rFonts w:asciiTheme="majorBidi" w:hAnsiTheme="majorBidi" w:cstheme="majorBidi"/>
          <w:sz w:val="24"/>
          <w:szCs w:val="24"/>
        </w:rPr>
        <w:t>Follow-ups ongoing with NTUA and pilot cities</w:t>
      </w:r>
      <w:r w:rsidRPr="007646B0">
        <w:rPr>
          <w:rFonts w:asciiTheme="majorBidi" w:hAnsiTheme="majorBidi" w:cstheme="majorBidi"/>
          <w:sz w:val="24"/>
          <w:szCs w:val="24"/>
        </w:rPr>
        <w:t>.</w:t>
      </w:r>
    </w:p>
    <w:p w14:paraId="54C6C0A1" w14:textId="77777777" w:rsidR="000C7127" w:rsidRPr="000C7127" w:rsidRDefault="000C7127" w:rsidP="000C7127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>T2.7 – KPIs &amp; Dashboard (MT)</w:t>
      </w:r>
    </w:p>
    <w:p w14:paraId="7E5AC676" w14:textId="05DEB984" w:rsidR="001C6E88" w:rsidRDefault="001C6E88" w:rsidP="001C6E88">
      <w:pPr>
        <w:pStyle w:val="ListNumber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1C6E88">
        <w:rPr>
          <w:rFonts w:asciiTheme="majorBidi" w:hAnsiTheme="majorBidi" w:cstheme="majorBidi"/>
          <w:sz w:val="24"/>
          <w:szCs w:val="24"/>
        </w:rPr>
        <w:t>Scoping review underway (~65 academic sources plus EU projects and international reports); content analysis commencing; land</w:t>
      </w:r>
      <w:r w:rsidRPr="001C6E88">
        <w:rPr>
          <w:rFonts w:asciiTheme="majorBidi" w:hAnsiTheme="majorBidi" w:cstheme="majorBidi"/>
          <w:sz w:val="24"/>
          <w:szCs w:val="24"/>
        </w:rPr>
        <w:noBreakHyphen/>
        <w:t>use indicators to be mapped across economic/social/environmental themes.</w:t>
      </w:r>
    </w:p>
    <w:p w14:paraId="1DB7EF11" w14:textId="77777777" w:rsidR="001C6E88" w:rsidRPr="000C7127" w:rsidRDefault="001C6E88" w:rsidP="001C6E88">
      <w:pPr>
        <w:pStyle w:val="ListNumber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Literature Reviews  </w:t>
      </w:r>
    </w:p>
    <w:p w14:paraId="345B2FCD" w14:textId="55027D57" w:rsidR="001C6E88" w:rsidRPr="00520ABC" w:rsidRDefault="001C6E88" w:rsidP="001C6E88">
      <w:pPr>
        <w:pStyle w:val="ListNumber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>Bottom-up (KM)</w:t>
      </w:r>
      <w:r w:rsidRPr="00520ABC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>Progress slow until November; LV and TV reiterated support and asked KM to share with the small group to accelerate drafting.</w:t>
      </w:r>
    </w:p>
    <w:p w14:paraId="29459009" w14:textId="23C6FEA1" w:rsidR="001C6E88" w:rsidRPr="000C7127" w:rsidRDefault="001C6E88" w:rsidP="001C6E88">
      <w:pPr>
        <w:pStyle w:val="ListNumber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0C7127">
        <w:rPr>
          <w:rFonts w:asciiTheme="majorBidi" w:hAnsiTheme="majorBidi" w:cstheme="majorBidi"/>
          <w:sz w:val="24"/>
          <w:szCs w:val="24"/>
          <w:lang w:val="en-GB"/>
        </w:rPr>
        <w:t xml:space="preserve">Top-down </w:t>
      </w:r>
      <w:r w:rsidRPr="00520ABC">
        <w:rPr>
          <w:rFonts w:asciiTheme="majorBidi" w:hAnsiTheme="majorBidi" w:cstheme="majorBidi"/>
          <w:sz w:val="24"/>
          <w:szCs w:val="24"/>
          <w:lang w:val="en-GB"/>
        </w:rPr>
        <w:t>(AFG)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="00EA1D29">
        <w:rPr>
          <w:rFonts w:asciiTheme="majorBidi" w:hAnsiTheme="majorBidi" w:cstheme="majorBidi"/>
          <w:sz w:val="24"/>
          <w:szCs w:val="24"/>
          <w:lang w:val="en-GB"/>
        </w:rPr>
        <w:t>S</w:t>
      </w:r>
      <w:r w:rsidRPr="000C7127">
        <w:rPr>
          <w:rFonts w:asciiTheme="majorBidi" w:hAnsiTheme="majorBidi" w:cstheme="majorBidi"/>
          <w:sz w:val="24"/>
          <w:szCs w:val="24"/>
          <w:lang w:val="en-GB"/>
        </w:rPr>
        <w:t>ubmission targeted before end of October.</w:t>
      </w:r>
    </w:p>
    <w:p w14:paraId="54C61E4E" w14:textId="7B7C9E1D" w:rsidR="00D43DA9" w:rsidRDefault="00D43DA9" w:rsidP="001C6E88">
      <w:pPr>
        <w:pStyle w:val="ListNumber"/>
        <w:numPr>
          <w:ilvl w:val="0"/>
          <w:numId w:val="0"/>
        </w:numPr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347719" w14:textId="222A8892" w:rsidR="004974D9" w:rsidRDefault="004974D9" w:rsidP="00B355D4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974D9">
        <w:rPr>
          <w:rFonts w:asciiTheme="majorBidi" w:hAnsiTheme="majorBidi" w:cstheme="majorBidi"/>
          <w:b/>
          <w:bCs/>
          <w:sz w:val="24"/>
          <w:szCs w:val="24"/>
        </w:rPr>
        <w:t>Action Items:</w:t>
      </w:r>
    </w:p>
    <w:p w14:paraId="1C41D729" w14:textId="761F34B1" w:rsidR="00630110" w:rsidRPr="00630110" w:rsidRDefault="00630110" w:rsidP="00630110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WP2-A1: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>LV to coordinate DPO contacts and schedule per-site meetings next week for T2.2 practicalities.</w:t>
      </w:r>
    </w:p>
    <w:p w14:paraId="24E80761" w14:textId="11D5ABCA" w:rsidR="00630110" w:rsidRPr="00630110" w:rsidRDefault="00630110" w:rsidP="00630110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WP2-A2: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 xml:space="preserve">D2.3 will be submitted after review </w:t>
      </w:r>
      <w:r w:rsidR="004F6E91">
        <w:rPr>
          <w:rFonts w:asciiTheme="majorBidi" w:hAnsiTheme="majorBidi" w:cstheme="majorBidi"/>
          <w:sz w:val="24"/>
          <w:szCs w:val="24"/>
          <w:lang w:val="en-GB"/>
        </w:rPr>
        <w:t xml:space="preserve">by YR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>by end of Oct.</w:t>
      </w:r>
    </w:p>
    <w:p w14:paraId="746FD2A7" w14:textId="3EAEAE53" w:rsidR="00630110" w:rsidRPr="00630110" w:rsidRDefault="00630110" w:rsidP="00630110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WP2-A3: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 xml:space="preserve">Antonis + demo-sites to finalise website sections, enable accessibility tools, and activate “Your Voice Matters” by </w:t>
      </w:r>
      <w:r>
        <w:rPr>
          <w:rFonts w:asciiTheme="majorBidi" w:hAnsiTheme="majorBidi" w:cstheme="majorBidi"/>
          <w:sz w:val="24"/>
          <w:szCs w:val="24"/>
          <w:lang w:val="en-GB"/>
        </w:rPr>
        <w:t>31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 xml:space="preserve"> Oct 2025.</w:t>
      </w:r>
    </w:p>
    <w:p w14:paraId="00F13646" w14:textId="6295EDF7" w:rsidR="00630110" w:rsidRPr="00630110" w:rsidRDefault="00630110" w:rsidP="00630110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WP2-A4: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 xml:space="preserve">LV/Comms to publish Slovak materials immediately and confirm Thessaloniki translations by </w:t>
      </w:r>
      <w:r>
        <w:rPr>
          <w:rFonts w:asciiTheme="majorBidi" w:hAnsiTheme="majorBidi" w:cstheme="majorBidi"/>
          <w:sz w:val="24"/>
          <w:szCs w:val="24"/>
          <w:lang w:val="en-GB"/>
        </w:rPr>
        <w:t>31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 xml:space="preserve"> Oct 2025.</w:t>
      </w:r>
    </w:p>
    <w:p w14:paraId="40BBDA98" w14:textId="0B703D40" w:rsidR="00630110" w:rsidRPr="00630110" w:rsidRDefault="00630110" w:rsidP="00147B47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WP2-A5: </w:t>
      </w:r>
      <w:r w:rsidR="00D81E69">
        <w:rPr>
          <w:rFonts w:asciiTheme="majorBidi" w:hAnsiTheme="majorBidi" w:cstheme="majorBidi"/>
          <w:sz w:val="24"/>
          <w:szCs w:val="24"/>
          <w:lang w:val="en-GB"/>
        </w:rPr>
        <w:t>AG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147B47" w:rsidRPr="00147B47">
        <w:rPr>
          <w:rFonts w:asciiTheme="majorBidi" w:hAnsiTheme="majorBidi" w:cstheme="majorBidi"/>
          <w:sz w:val="24"/>
          <w:szCs w:val="24"/>
        </w:rPr>
        <w:t>to develop 3–5 equilibrium teaser/quiz questions for LinkedIn engagement campaign and send to Antonis by 29 Oct 2025.</w:t>
      </w:r>
    </w:p>
    <w:p w14:paraId="01BDD7C9" w14:textId="66846D43" w:rsidR="00630110" w:rsidRPr="00630110" w:rsidRDefault="00630110" w:rsidP="00630110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WP2-A6: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>AFG to collect ontology requirement templates from all cities and circulate consolidated set + competency questions by 31 Oct 2025.</w:t>
      </w:r>
    </w:p>
    <w:p w14:paraId="6B0BDB6F" w14:textId="15A7DB1B" w:rsidR="00630110" w:rsidRPr="00630110" w:rsidRDefault="00630110" w:rsidP="00630110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WP2-A7: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>All partners to nominate 3–4 Delphi experts (name, institution, email, domain), prioritising Circular Economy &amp; Urban Resilience, by 31 Oct 2025.</w:t>
      </w:r>
    </w:p>
    <w:p w14:paraId="40EE31FB" w14:textId="6A67CADB" w:rsidR="00630110" w:rsidRPr="00630110" w:rsidRDefault="00630110" w:rsidP="00630110">
      <w:pPr>
        <w:pStyle w:val="ListNumber"/>
        <w:numPr>
          <w:ilvl w:val="0"/>
          <w:numId w:val="0"/>
        </w:numPr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30110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WP2-A8: </w:t>
      </w:r>
      <w:r w:rsidRPr="00630110">
        <w:rPr>
          <w:rFonts w:asciiTheme="majorBidi" w:hAnsiTheme="majorBidi" w:cstheme="majorBidi"/>
          <w:sz w:val="24"/>
          <w:szCs w:val="24"/>
          <w:lang w:val="en-GB"/>
        </w:rPr>
        <w:t>LV/AUTH to integrate SUMO-aligned content into T2.4 survey as citizen-forum outputs arrive; plan translation workflow for Nov 2025.</w:t>
      </w:r>
    </w:p>
    <w:p w14:paraId="7E1C6085" w14:textId="77777777" w:rsidR="00630110" w:rsidRDefault="00630110" w:rsidP="00002D3F">
      <w:pPr>
        <w:pStyle w:val="ListNumber"/>
        <w:numPr>
          <w:ilvl w:val="0"/>
          <w:numId w:val="0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sectPr w:rsidR="0063011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20C0" w14:textId="77777777" w:rsidR="00684412" w:rsidRDefault="00684412" w:rsidP="005F5DB4">
      <w:pPr>
        <w:spacing w:after="0" w:line="240" w:lineRule="auto"/>
      </w:pPr>
      <w:r>
        <w:separator/>
      </w:r>
    </w:p>
  </w:endnote>
  <w:endnote w:type="continuationSeparator" w:id="0">
    <w:p w14:paraId="2ADF1F7A" w14:textId="77777777" w:rsidR="00684412" w:rsidRDefault="00684412" w:rsidP="005F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467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FE586C" w14:textId="2EAD1737" w:rsidR="005F5DB4" w:rsidRDefault="005F5D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14C820" w14:textId="77777777" w:rsidR="005F5DB4" w:rsidRDefault="005F5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0B08" w14:textId="77777777" w:rsidR="00684412" w:rsidRDefault="00684412" w:rsidP="005F5DB4">
      <w:pPr>
        <w:spacing w:after="0" w:line="240" w:lineRule="auto"/>
      </w:pPr>
      <w:r>
        <w:separator/>
      </w:r>
    </w:p>
  </w:footnote>
  <w:footnote w:type="continuationSeparator" w:id="0">
    <w:p w14:paraId="2D9E4172" w14:textId="77777777" w:rsidR="00684412" w:rsidRDefault="00684412" w:rsidP="005F5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D1686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234C42"/>
    <w:multiLevelType w:val="multilevel"/>
    <w:tmpl w:val="676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62793"/>
    <w:multiLevelType w:val="hybridMultilevel"/>
    <w:tmpl w:val="D0C0E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54C"/>
    <w:multiLevelType w:val="multilevel"/>
    <w:tmpl w:val="359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033E7"/>
    <w:multiLevelType w:val="hybridMultilevel"/>
    <w:tmpl w:val="B90C9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67F28"/>
    <w:multiLevelType w:val="multilevel"/>
    <w:tmpl w:val="D0D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260AB"/>
    <w:multiLevelType w:val="multilevel"/>
    <w:tmpl w:val="8960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BE4773"/>
    <w:multiLevelType w:val="multilevel"/>
    <w:tmpl w:val="B3E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30027"/>
    <w:multiLevelType w:val="multilevel"/>
    <w:tmpl w:val="0F2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A3585"/>
    <w:multiLevelType w:val="multilevel"/>
    <w:tmpl w:val="D0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9567">
    <w:abstractNumId w:val="5"/>
  </w:num>
  <w:num w:numId="2" w16cid:durableId="862279793">
    <w:abstractNumId w:val="3"/>
  </w:num>
  <w:num w:numId="3" w16cid:durableId="2046759196">
    <w:abstractNumId w:val="2"/>
  </w:num>
  <w:num w:numId="4" w16cid:durableId="176315859">
    <w:abstractNumId w:val="4"/>
  </w:num>
  <w:num w:numId="5" w16cid:durableId="1007562555">
    <w:abstractNumId w:val="1"/>
  </w:num>
  <w:num w:numId="6" w16cid:durableId="1774323545">
    <w:abstractNumId w:val="0"/>
  </w:num>
  <w:num w:numId="7" w16cid:durableId="1489399740">
    <w:abstractNumId w:val="12"/>
  </w:num>
  <w:num w:numId="8" w16cid:durableId="2039618634">
    <w:abstractNumId w:val="11"/>
  </w:num>
  <w:num w:numId="9" w16cid:durableId="1338313321">
    <w:abstractNumId w:val="14"/>
  </w:num>
  <w:num w:numId="10" w16cid:durableId="1337730780">
    <w:abstractNumId w:val="8"/>
  </w:num>
  <w:num w:numId="11" w16cid:durableId="2102991071">
    <w:abstractNumId w:val="6"/>
  </w:num>
  <w:num w:numId="12" w16cid:durableId="1045368434">
    <w:abstractNumId w:val="13"/>
  </w:num>
  <w:num w:numId="13" w16cid:durableId="1226069280">
    <w:abstractNumId w:val="10"/>
  </w:num>
  <w:num w:numId="14" w16cid:durableId="944271401">
    <w:abstractNumId w:val="9"/>
  </w:num>
  <w:num w:numId="15" w16cid:durableId="1822504783">
    <w:abstractNumId w:val="7"/>
  </w:num>
  <w:num w:numId="16" w16cid:durableId="1974947450">
    <w:abstractNumId w:val="4"/>
  </w:num>
  <w:num w:numId="17" w16cid:durableId="254289358">
    <w:abstractNumId w:val="4"/>
  </w:num>
  <w:num w:numId="18" w16cid:durableId="2129422970">
    <w:abstractNumId w:val="4"/>
  </w:num>
  <w:num w:numId="19" w16cid:durableId="61652180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8D2"/>
    <w:rsid w:val="00002A29"/>
    <w:rsid w:val="00002D3F"/>
    <w:rsid w:val="00010B0E"/>
    <w:rsid w:val="00011D0E"/>
    <w:rsid w:val="000124FE"/>
    <w:rsid w:val="00012AB9"/>
    <w:rsid w:val="00020AD5"/>
    <w:rsid w:val="00022EC4"/>
    <w:rsid w:val="0002373B"/>
    <w:rsid w:val="00030FC8"/>
    <w:rsid w:val="00034616"/>
    <w:rsid w:val="00041983"/>
    <w:rsid w:val="00042C71"/>
    <w:rsid w:val="00045666"/>
    <w:rsid w:val="00046D38"/>
    <w:rsid w:val="000477EF"/>
    <w:rsid w:val="000502DD"/>
    <w:rsid w:val="00050AB8"/>
    <w:rsid w:val="0005390B"/>
    <w:rsid w:val="0006063C"/>
    <w:rsid w:val="00060B25"/>
    <w:rsid w:val="000629D3"/>
    <w:rsid w:val="00062C2A"/>
    <w:rsid w:val="00064AAD"/>
    <w:rsid w:val="00067205"/>
    <w:rsid w:val="00067604"/>
    <w:rsid w:val="0007323A"/>
    <w:rsid w:val="00074B4F"/>
    <w:rsid w:val="00075206"/>
    <w:rsid w:val="0008695B"/>
    <w:rsid w:val="00090E2C"/>
    <w:rsid w:val="00091889"/>
    <w:rsid w:val="000952DD"/>
    <w:rsid w:val="000A0FEC"/>
    <w:rsid w:val="000A6CE5"/>
    <w:rsid w:val="000A6E21"/>
    <w:rsid w:val="000A7D4B"/>
    <w:rsid w:val="000B2954"/>
    <w:rsid w:val="000B5EAE"/>
    <w:rsid w:val="000B67F0"/>
    <w:rsid w:val="000B6BC9"/>
    <w:rsid w:val="000C41EF"/>
    <w:rsid w:val="000C7127"/>
    <w:rsid w:val="000D4C7C"/>
    <w:rsid w:val="000E6866"/>
    <w:rsid w:val="000F0BF3"/>
    <w:rsid w:val="000F3E08"/>
    <w:rsid w:val="000F4FAE"/>
    <w:rsid w:val="000F5190"/>
    <w:rsid w:val="000F5E8C"/>
    <w:rsid w:val="000F6862"/>
    <w:rsid w:val="000F780E"/>
    <w:rsid w:val="001002F0"/>
    <w:rsid w:val="00116C16"/>
    <w:rsid w:val="001208F6"/>
    <w:rsid w:val="001218E3"/>
    <w:rsid w:val="001311D0"/>
    <w:rsid w:val="00134745"/>
    <w:rsid w:val="001449D0"/>
    <w:rsid w:val="00147B47"/>
    <w:rsid w:val="0015074B"/>
    <w:rsid w:val="001539C1"/>
    <w:rsid w:val="00163067"/>
    <w:rsid w:val="001644DC"/>
    <w:rsid w:val="00167410"/>
    <w:rsid w:val="00170CCF"/>
    <w:rsid w:val="00185F56"/>
    <w:rsid w:val="00185FB3"/>
    <w:rsid w:val="0018628F"/>
    <w:rsid w:val="0019083C"/>
    <w:rsid w:val="00194DC1"/>
    <w:rsid w:val="00195E9A"/>
    <w:rsid w:val="001A1DF0"/>
    <w:rsid w:val="001A6736"/>
    <w:rsid w:val="001A720C"/>
    <w:rsid w:val="001A7527"/>
    <w:rsid w:val="001B35D8"/>
    <w:rsid w:val="001B561B"/>
    <w:rsid w:val="001B78B2"/>
    <w:rsid w:val="001B7DEA"/>
    <w:rsid w:val="001C0493"/>
    <w:rsid w:val="001C06F9"/>
    <w:rsid w:val="001C5D93"/>
    <w:rsid w:val="001C6E88"/>
    <w:rsid w:val="001D3E24"/>
    <w:rsid w:val="001E49D3"/>
    <w:rsid w:val="001E64BA"/>
    <w:rsid w:val="00200098"/>
    <w:rsid w:val="0020312A"/>
    <w:rsid w:val="002042A0"/>
    <w:rsid w:val="0020445B"/>
    <w:rsid w:val="00204B3D"/>
    <w:rsid w:val="0021181E"/>
    <w:rsid w:val="00214C1B"/>
    <w:rsid w:val="00215AF3"/>
    <w:rsid w:val="00224A82"/>
    <w:rsid w:val="00227629"/>
    <w:rsid w:val="00235122"/>
    <w:rsid w:val="00243413"/>
    <w:rsid w:val="00246853"/>
    <w:rsid w:val="00253CE7"/>
    <w:rsid w:val="0025400D"/>
    <w:rsid w:val="0026013A"/>
    <w:rsid w:val="00264620"/>
    <w:rsid w:val="00272F48"/>
    <w:rsid w:val="002820B6"/>
    <w:rsid w:val="00283957"/>
    <w:rsid w:val="0028653B"/>
    <w:rsid w:val="00287F6A"/>
    <w:rsid w:val="00292377"/>
    <w:rsid w:val="00293C2D"/>
    <w:rsid w:val="00296009"/>
    <w:rsid w:val="0029639D"/>
    <w:rsid w:val="002A2E5E"/>
    <w:rsid w:val="002A3288"/>
    <w:rsid w:val="002A3933"/>
    <w:rsid w:val="002A54F4"/>
    <w:rsid w:val="002B1F33"/>
    <w:rsid w:val="002B2A9D"/>
    <w:rsid w:val="002B51F5"/>
    <w:rsid w:val="002B6575"/>
    <w:rsid w:val="002C077B"/>
    <w:rsid w:val="002C1473"/>
    <w:rsid w:val="002C20B0"/>
    <w:rsid w:val="002C36C0"/>
    <w:rsid w:val="002C436C"/>
    <w:rsid w:val="002C67A3"/>
    <w:rsid w:val="002D04AA"/>
    <w:rsid w:val="002D1219"/>
    <w:rsid w:val="002D3B6E"/>
    <w:rsid w:val="002D5581"/>
    <w:rsid w:val="002D568E"/>
    <w:rsid w:val="002D7AC6"/>
    <w:rsid w:val="002E41FA"/>
    <w:rsid w:val="002E6123"/>
    <w:rsid w:val="003045E7"/>
    <w:rsid w:val="00312E55"/>
    <w:rsid w:val="0031351C"/>
    <w:rsid w:val="00317FFC"/>
    <w:rsid w:val="003200BA"/>
    <w:rsid w:val="00326F90"/>
    <w:rsid w:val="003338B9"/>
    <w:rsid w:val="003429D3"/>
    <w:rsid w:val="00355DA9"/>
    <w:rsid w:val="00366C8F"/>
    <w:rsid w:val="00370F54"/>
    <w:rsid w:val="00381481"/>
    <w:rsid w:val="003831A0"/>
    <w:rsid w:val="00383BD6"/>
    <w:rsid w:val="003864C4"/>
    <w:rsid w:val="0039269A"/>
    <w:rsid w:val="003A4908"/>
    <w:rsid w:val="003A5A4C"/>
    <w:rsid w:val="003B7410"/>
    <w:rsid w:val="003C44AA"/>
    <w:rsid w:val="003C5519"/>
    <w:rsid w:val="003D0CD0"/>
    <w:rsid w:val="003D785E"/>
    <w:rsid w:val="003E305E"/>
    <w:rsid w:val="003F1AE3"/>
    <w:rsid w:val="003F48CC"/>
    <w:rsid w:val="0040073A"/>
    <w:rsid w:val="00412A6F"/>
    <w:rsid w:val="00417C64"/>
    <w:rsid w:val="00417D17"/>
    <w:rsid w:val="00422EC5"/>
    <w:rsid w:val="00426DC9"/>
    <w:rsid w:val="00435CD0"/>
    <w:rsid w:val="00445FFA"/>
    <w:rsid w:val="00446E70"/>
    <w:rsid w:val="00447D84"/>
    <w:rsid w:val="004518E8"/>
    <w:rsid w:val="004551AC"/>
    <w:rsid w:val="00461B14"/>
    <w:rsid w:val="00462E1D"/>
    <w:rsid w:val="00462E69"/>
    <w:rsid w:val="00463C7A"/>
    <w:rsid w:val="00467C46"/>
    <w:rsid w:val="00472F45"/>
    <w:rsid w:val="00474ED7"/>
    <w:rsid w:val="00476A7B"/>
    <w:rsid w:val="00483603"/>
    <w:rsid w:val="00485233"/>
    <w:rsid w:val="00485A31"/>
    <w:rsid w:val="00486F0D"/>
    <w:rsid w:val="004912AB"/>
    <w:rsid w:val="0049608B"/>
    <w:rsid w:val="004960C5"/>
    <w:rsid w:val="004963AA"/>
    <w:rsid w:val="004974D9"/>
    <w:rsid w:val="004B3EC9"/>
    <w:rsid w:val="004B5A64"/>
    <w:rsid w:val="004C0B9B"/>
    <w:rsid w:val="004C283A"/>
    <w:rsid w:val="004E1ACF"/>
    <w:rsid w:val="004E3D9C"/>
    <w:rsid w:val="004E3E85"/>
    <w:rsid w:val="004E638E"/>
    <w:rsid w:val="004E7739"/>
    <w:rsid w:val="004F4563"/>
    <w:rsid w:val="004F6E91"/>
    <w:rsid w:val="0050414C"/>
    <w:rsid w:val="005053E4"/>
    <w:rsid w:val="00510A9A"/>
    <w:rsid w:val="00512CE2"/>
    <w:rsid w:val="005130DA"/>
    <w:rsid w:val="00514AA0"/>
    <w:rsid w:val="00520ABC"/>
    <w:rsid w:val="00520E9F"/>
    <w:rsid w:val="00521055"/>
    <w:rsid w:val="00525925"/>
    <w:rsid w:val="00527835"/>
    <w:rsid w:val="00532921"/>
    <w:rsid w:val="00534EFA"/>
    <w:rsid w:val="00540A33"/>
    <w:rsid w:val="00545371"/>
    <w:rsid w:val="00551F5B"/>
    <w:rsid w:val="0055586A"/>
    <w:rsid w:val="005632C8"/>
    <w:rsid w:val="0057072D"/>
    <w:rsid w:val="00575576"/>
    <w:rsid w:val="005801E4"/>
    <w:rsid w:val="00585998"/>
    <w:rsid w:val="0059041C"/>
    <w:rsid w:val="005971AB"/>
    <w:rsid w:val="00597421"/>
    <w:rsid w:val="00597BE9"/>
    <w:rsid w:val="005A165F"/>
    <w:rsid w:val="005A45AA"/>
    <w:rsid w:val="005C54AD"/>
    <w:rsid w:val="005C7409"/>
    <w:rsid w:val="005C7A09"/>
    <w:rsid w:val="005C7D31"/>
    <w:rsid w:val="005D4765"/>
    <w:rsid w:val="005D53BE"/>
    <w:rsid w:val="005E1A6C"/>
    <w:rsid w:val="005E4C5C"/>
    <w:rsid w:val="005E50AA"/>
    <w:rsid w:val="005F5DB4"/>
    <w:rsid w:val="00600167"/>
    <w:rsid w:val="00604543"/>
    <w:rsid w:val="00604555"/>
    <w:rsid w:val="00607C8F"/>
    <w:rsid w:val="00611277"/>
    <w:rsid w:val="00611ACF"/>
    <w:rsid w:val="006124AA"/>
    <w:rsid w:val="00620B7A"/>
    <w:rsid w:val="00621D85"/>
    <w:rsid w:val="0062394C"/>
    <w:rsid w:val="006276EA"/>
    <w:rsid w:val="00630110"/>
    <w:rsid w:val="00632F23"/>
    <w:rsid w:val="0063495F"/>
    <w:rsid w:val="00646233"/>
    <w:rsid w:val="006464D7"/>
    <w:rsid w:val="00647233"/>
    <w:rsid w:val="006506B3"/>
    <w:rsid w:val="00654986"/>
    <w:rsid w:val="0066097C"/>
    <w:rsid w:val="00661576"/>
    <w:rsid w:val="00665ABC"/>
    <w:rsid w:val="00665B05"/>
    <w:rsid w:val="00670E31"/>
    <w:rsid w:val="00671A55"/>
    <w:rsid w:val="006742DB"/>
    <w:rsid w:val="00684412"/>
    <w:rsid w:val="00690356"/>
    <w:rsid w:val="006A4553"/>
    <w:rsid w:val="006A4711"/>
    <w:rsid w:val="006A55A2"/>
    <w:rsid w:val="006A7BF6"/>
    <w:rsid w:val="006B35CA"/>
    <w:rsid w:val="006B5DBB"/>
    <w:rsid w:val="006B62A4"/>
    <w:rsid w:val="006C3112"/>
    <w:rsid w:val="006D3F81"/>
    <w:rsid w:val="006E5630"/>
    <w:rsid w:val="006E5EED"/>
    <w:rsid w:val="006E6AC6"/>
    <w:rsid w:val="006E73E6"/>
    <w:rsid w:val="006E7DC7"/>
    <w:rsid w:val="006F1080"/>
    <w:rsid w:val="006F5AD2"/>
    <w:rsid w:val="006F5EEA"/>
    <w:rsid w:val="006F6211"/>
    <w:rsid w:val="006F6E7D"/>
    <w:rsid w:val="00705323"/>
    <w:rsid w:val="00706F55"/>
    <w:rsid w:val="007113B8"/>
    <w:rsid w:val="007132DE"/>
    <w:rsid w:val="007220E1"/>
    <w:rsid w:val="00722778"/>
    <w:rsid w:val="0072663C"/>
    <w:rsid w:val="0073175D"/>
    <w:rsid w:val="00733812"/>
    <w:rsid w:val="00735949"/>
    <w:rsid w:val="00737399"/>
    <w:rsid w:val="007415F7"/>
    <w:rsid w:val="007438D5"/>
    <w:rsid w:val="00745760"/>
    <w:rsid w:val="00745FC2"/>
    <w:rsid w:val="007476A7"/>
    <w:rsid w:val="00749199"/>
    <w:rsid w:val="007629E7"/>
    <w:rsid w:val="00764540"/>
    <w:rsid w:val="007646B0"/>
    <w:rsid w:val="00771C5B"/>
    <w:rsid w:val="00771F51"/>
    <w:rsid w:val="0077266B"/>
    <w:rsid w:val="00774A4C"/>
    <w:rsid w:val="00776543"/>
    <w:rsid w:val="007777C3"/>
    <w:rsid w:val="00783AE2"/>
    <w:rsid w:val="007869D2"/>
    <w:rsid w:val="007904DF"/>
    <w:rsid w:val="00793895"/>
    <w:rsid w:val="00793F6D"/>
    <w:rsid w:val="00794503"/>
    <w:rsid w:val="00797ABC"/>
    <w:rsid w:val="007A088F"/>
    <w:rsid w:val="007A53B2"/>
    <w:rsid w:val="007B0EE1"/>
    <w:rsid w:val="007B4A86"/>
    <w:rsid w:val="007C0ADE"/>
    <w:rsid w:val="007C26AA"/>
    <w:rsid w:val="007C5000"/>
    <w:rsid w:val="007C6970"/>
    <w:rsid w:val="007D4193"/>
    <w:rsid w:val="007D45F4"/>
    <w:rsid w:val="007E24D9"/>
    <w:rsid w:val="007E4B66"/>
    <w:rsid w:val="007E64A3"/>
    <w:rsid w:val="007F030B"/>
    <w:rsid w:val="007F5FBF"/>
    <w:rsid w:val="007F7528"/>
    <w:rsid w:val="008020E0"/>
    <w:rsid w:val="00805080"/>
    <w:rsid w:val="0081500B"/>
    <w:rsid w:val="008223E2"/>
    <w:rsid w:val="00824849"/>
    <w:rsid w:val="00836A85"/>
    <w:rsid w:val="008402A5"/>
    <w:rsid w:val="00851CD2"/>
    <w:rsid w:val="00855B74"/>
    <w:rsid w:val="00860A73"/>
    <w:rsid w:val="008632ED"/>
    <w:rsid w:val="008643F7"/>
    <w:rsid w:val="008667D4"/>
    <w:rsid w:val="00870402"/>
    <w:rsid w:val="00875057"/>
    <w:rsid w:val="00881B55"/>
    <w:rsid w:val="008869AD"/>
    <w:rsid w:val="00887C7B"/>
    <w:rsid w:val="008918B5"/>
    <w:rsid w:val="0089258D"/>
    <w:rsid w:val="0089447A"/>
    <w:rsid w:val="008A7564"/>
    <w:rsid w:val="008B6B18"/>
    <w:rsid w:val="008C5755"/>
    <w:rsid w:val="008D573B"/>
    <w:rsid w:val="008D7D3E"/>
    <w:rsid w:val="008E59AB"/>
    <w:rsid w:val="008E7798"/>
    <w:rsid w:val="008F09A1"/>
    <w:rsid w:val="008F2AD8"/>
    <w:rsid w:val="00903B65"/>
    <w:rsid w:val="0091205E"/>
    <w:rsid w:val="00921E96"/>
    <w:rsid w:val="00935068"/>
    <w:rsid w:val="00941888"/>
    <w:rsid w:val="0094233E"/>
    <w:rsid w:val="00943CBF"/>
    <w:rsid w:val="009478D2"/>
    <w:rsid w:val="009500F3"/>
    <w:rsid w:val="009505DF"/>
    <w:rsid w:val="00954B2D"/>
    <w:rsid w:val="009632DD"/>
    <w:rsid w:val="009652F7"/>
    <w:rsid w:val="00966275"/>
    <w:rsid w:val="00971A30"/>
    <w:rsid w:val="009740F0"/>
    <w:rsid w:val="0097452C"/>
    <w:rsid w:val="009762B0"/>
    <w:rsid w:val="00990D4D"/>
    <w:rsid w:val="00993168"/>
    <w:rsid w:val="0099465B"/>
    <w:rsid w:val="00996972"/>
    <w:rsid w:val="00996A7B"/>
    <w:rsid w:val="009A4408"/>
    <w:rsid w:val="009B4DEA"/>
    <w:rsid w:val="009C28AC"/>
    <w:rsid w:val="009C28AE"/>
    <w:rsid w:val="009D0052"/>
    <w:rsid w:val="009D1599"/>
    <w:rsid w:val="009D27F3"/>
    <w:rsid w:val="009D52CA"/>
    <w:rsid w:val="009D6B60"/>
    <w:rsid w:val="009D7055"/>
    <w:rsid w:val="009E25EF"/>
    <w:rsid w:val="009F1169"/>
    <w:rsid w:val="009F1F11"/>
    <w:rsid w:val="009F2C1E"/>
    <w:rsid w:val="00A12A3D"/>
    <w:rsid w:val="00A13D39"/>
    <w:rsid w:val="00A158AA"/>
    <w:rsid w:val="00A15A36"/>
    <w:rsid w:val="00A201E3"/>
    <w:rsid w:val="00A2138F"/>
    <w:rsid w:val="00A21D8C"/>
    <w:rsid w:val="00A27E12"/>
    <w:rsid w:val="00A30E24"/>
    <w:rsid w:val="00A32F2E"/>
    <w:rsid w:val="00A335C1"/>
    <w:rsid w:val="00A36589"/>
    <w:rsid w:val="00A400D1"/>
    <w:rsid w:val="00A415A7"/>
    <w:rsid w:val="00A44E7C"/>
    <w:rsid w:val="00A46677"/>
    <w:rsid w:val="00A50E91"/>
    <w:rsid w:val="00A50FA9"/>
    <w:rsid w:val="00A512CB"/>
    <w:rsid w:val="00A51CE2"/>
    <w:rsid w:val="00A53E37"/>
    <w:rsid w:val="00A57CEB"/>
    <w:rsid w:val="00A62DAE"/>
    <w:rsid w:val="00A63F49"/>
    <w:rsid w:val="00A72E94"/>
    <w:rsid w:val="00A73FED"/>
    <w:rsid w:val="00A7637D"/>
    <w:rsid w:val="00A76431"/>
    <w:rsid w:val="00A772CB"/>
    <w:rsid w:val="00A77A95"/>
    <w:rsid w:val="00A843EB"/>
    <w:rsid w:val="00A84FED"/>
    <w:rsid w:val="00A8777C"/>
    <w:rsid w:val="00A953DD"/>
    <w:rsid w:val="00AA1D8D"/>
    <w:rsid w:val="00AA43BC"/>
    <w:rsid w:val="00AA6883"/>
    <w:rsid w:val="00AB1E53"/>
    <w:rsid w:val="00AB34ED"/>
    <w:rsid w:val="00AC025C"/>
    <w:rsid w:val="00AC0628"/>
    <w:rsid w:val="00AC359C"/>
    <w:rsid w:val="00AC4D4C"/>
    <w:rsid w:val="00AE0089"/>
    <w:rsid w:val="00AE3ABE"/>
    <w:rsid w:val="00AE429F"/>
    <w:rsid w:val="00AE67BC"/>
    <w:rsid w:val="00AE67DF"/>
    <w:rsid w:val="00AE7FE8"/>
    <w:rsid w:val="00AF40DF"/>
    <w:rsid w:val="00AF6A69"/>
    <w:rsid w:val="00AF7C56"/>
    <w:rsid w:val="00B00E48"/>
    <w:rsid w:val="00B02D86"/>
    <w:rsid w:val="00B05E35"/>
    <w:rsid w:val="00B10465"/>
    <w:rsid w:val="00B14552"/>
    <w:rsid w:val="00B1770C"/>
    <w:rsid w:val="00B31316"/>
    <w:rsid w:val="00B329B3"/>
    <w:rsid w:val="00B3445D"/>
    <w:rsid w:val="00B355D4"/>
    <w:rsid w:val="00B43A23"/>
    <w:rsid w:val="00B47730"/>
    <w:rsid w:val="00B5193C"/>
    <w:rsid w:val="00B538D9"/>
    <w:rsid w:val="00B53C8D"/>
    <w:rsid w:val="00B60316"/>
    <w:rsid w:val="00B70405"/>
    <w:rsid w:val="00B70C68"/>
    <w:rsid w:val="00B7397A"/>
    <w:rsid w:val="00B73E52"/>
    <w:rsid w:val="00B76D33"/>
    <w:rsid w:val="00B81DA2"/>
    <w:rsid w:val="00B9425A"/>
    <w:rsid w:val="00BA238A"/>
    <w:rsid w:val="00BA51F6"/>
    <w:rsid w:val="00BA5F3C"/>
    <w:rsid w:val="00BB054B"/>
    <w:rsid w:val="00BB1FF4"/>
    <w:rsid w:val="00BB3868"/>
    <w:rsid w:val="00BB4421"/>
    <w:rsid w:val="00BB6D7E"/>
    <w:rsid w:val="00BC49FA"/>
    <w:rsid w:val="00BC6690"/>
    <w:rsid w:val="00BD5BCB"/>
    <w:rsid w:val="00BE0D74"/>
    <w:rsid w:val="00BE617C"/>
    <w:rsid w:val="00BE7EEF"/>
    <w:rsid w:val="00C02594"/>
    <w:rsid w:val="00C104EF"/>
    <w:rsid w:val="00C11287"/>
    <w:rsid w:val="00C2527C"/>
    <w:rsid w:val="00C32928"/>
    <w:rsid w:val="00C36D33"/>
    <w:rsid w:val="00C43706"/>
    <w:rsid w:val="00C4678E"/>
    <w:rsid w:val="00C500F6"/>
    <w:rsid w:val="00C56B05"/>
    <w:rsid w:val="00C90754"/>
    <w:rsid w:val="00C97067"/>
    <w:rsid w:val="00CA00A7"/>
    <w:rsid w:val="00CA338B"/>
    <w:rsid w:val="00CA439B"/>
    <w:rsid w:val="00CB0664"/>
    <w:rsid w:val="00CB2161"/>
    <w:rsid w:val="00CB22B6"/>
    <w:rsid w:val="00CB33B0"/>
    <w:rsid w:val="00CB43F1"/>
    <w:rsid w:val="00CB5039"/>
    <w:rsid w:val="00CC536E"/>
    <w:rsid w:val="00CC7037"/>
    <w:rsid w:val="00CD1243"/>
    <w:rsid w:val="00CD620F"/>
    <w:rsid w:val="00CD7DAE"/>
    <w:rsid w:val="00CE5D84"/>
    <w:rsid w:val="00CE7E48"/>
    <w:rsid w:val="00CF5F74"/>
    <w:rsid w:val="00D00A2E"/>
    <w:rsid w:val="00D0168C"/>
    <w:rsid w:val="00D07AA9"/>
    <w:rsid w:val="00D11891"/>
    <w:rsid w:val="00D12280"/>
    <w:rsid w:val="00D128CA"/>
    <w:rsid w:val="00D253B8"/>
    <w:rsid w:val="00D25F4A"/>
    <w:rsid w:val="00D40182"/>
    <w:rsid w:val="00D422AF"/>
    <w:rsid w:val="00D43933"/>
    <w:rsid w:val="00D43DA9"/>
    <w:rsid w:val="00D46E3D"/>
    <w:rsid w:val="00D53549"/>
    <w:rsid w:val="00D53B01"/>
    <w:rsid w:val="00D54EEF"/>
    <w:rsid w:val="00D55343"/>
    <w:rsid w:val="00D55F99"/>
    <w:rsid w:val="00D61C9A"/>
    <w:rsid w:val="00D65CF0"/>
    <w:rsid w:val="00D668FE"/>
    <w:rsid w:val="00D76C2D"/>
    <w:rsid w:val="00D81E69"/>
    <w:rsid w:val="00D8265A"/>
    <w:rsid w:val="00D82883"/>
    <w:rsid w:val="00D829A5"/>
    <w:rsid w:val="00D83866"/>
    <w:rsid w:val="00D86B23"/>
    <w:rsid w:val="00D90484"/>
    <w:rsid w:val="00D92803"/>
    <w:rsid w:val="00D931D7"/>
    <w:rsid w:val="00DA104D"/>
    <w:rsid w:val="00DA1214"/>
    <w:rsid w:val="00DA3E18"/>
    <w:rsid w:val="00DA4CF6"/>
    <w:rsid w:val="00DA59CD"/>
    <w:rsid w:val="00DB16EC"/>
    <w:rsid w:val="00DB21C9"/>
    <w:rsid w:val="00DB2A2C"/>
    <w:rsid w:val="00DC3640"/>
    <w:rsid w:val="00DD3DCD"/>
    <w:rsid w:val="00DD55C5"/>
    <w:rsid w:val="00DD6BBB"/>
    <w:rsid w:val="00DD7C90"/>
    <w:rsid w:val="00DD7CED"/>
    <w:rsid w:val="00DE0813"/>
    <w:rsid w:val="00DE6EEF"/>
    <w:rsid w:val="00DF4AC7"/>
    <w:rsid w:val="00E01C86"/>
    <w:rsid w:val="00E03175"/>
    <w:rsid w:val="00E10307"/>
    <w:rsid w:val="00E10524"/>
    <w:rsid w:val="00E11875"/>
    <w:rsid w:val="00E21D6B"/>
    <w:rsid w:val="00E27CA3"/>
    <w:rsid w:val="00E33F9D"/>
    <w:rsid w:val="00E3553A"/>
    <w:rsid w:val="00E368ED"/>
    <w:rsid w:val="00E3712B"/>
    <w:rsid w:val="00E376C7"/>
    <w:rsid w:val="00E41FCA"/>
    <w:rsid w:val="00E446DE"/>
    <w:rsid w:val="00E4606B"/>
    <w:rsid w:val="00E47890"/>
    <w:rsid w:val="00E5259B"/>
    <w:rsid w:val="00E52940"/>
    <w:rsid w:val="00E55F41"/>
    <w:rsid w:val="00E60CFA"/>
    <w:rsid w:val="00E611D2"/>
    <w:rsid w:val="00E67347"/>
    <w:rsid w:val="00E81006"/>
    <w:rsid w:val="00E814E1"/>
    <w:rsid w:val="00E90CC2"/>
    <w:rsid w:val="00E928CC"/>
    <w:rsid w:val="00E93E5F"/>
    <w:rsid w:val="00E942A6"/>
    <w:rsid w:val="00E94E2B"/>
    <w:rsid w:val="00E964C2"/>
    <w:rsid w:val="00E974B2"/>
    <w:rsid w:val="00EA1D29"/>
    <w:rsid w:val="00EA467A"/>
    <w:rsid w:val="00EA5F94"/>
    <w:rsid w:val="00EB1378"/>
    <w:rsid w:val="00EB64E3"/>
    <w:rsid w:val="00EC6445"/>
    <w:rsid w:val="00EC7F8C"/>
    <w:rsid w:val="00ED7B56"/>
    <w:rsid w:val="00EE4273"/>
    <w:rsid w:val="00EE60A1"/>
    <w:rsid w:val="00EE6482"/>
    <w:rsid w:val="00EE68A8"/>
    <w:rsid w:val="00EF6D79"/>
    <w:rsid w:val="00F02045"/>
    <w:rsid w:val="00F0756B"/>
    <w:rsid w:val="00F117B1"/>
    <w:rsid w:val="00F120E2"/>
    <w:rsid w:val="00F12FE5"/>
    <w:rsid w:val="00F14F2B"/>
    <w:rsid w:val="00F15498"/>
    <w:rsid w:val="00F21B6C"/>
    <w:rsid w:val="00F24360"/>
    <w:rsid w:val="00F24AD8"/>
    <w:rsid w:val="00F279D4"/>
    <w:rsid w:val="00F35505"/>
    <w:rsid w:val="00F372BD"/>
    <w:rsid w:val="00F377BA"/>
    <w:rsid w:val="00F41337"/>
    <w:rsid w:val="00F52385"/>
    <w:rsid w:val="00F532D3"/>
    <w:rsid w:val="00F55382"/>
    <w:rsid w:val="00F56AD7"/>
    <w:rsid w:val="00F64E93"/>
    <w:rsid w:val="00F66B88"/>
    <w:rsid w:val="00F66FAE"/>
    <w:rsid w:val="00F72691"/>
    <w:rsid w:val="00F75F41"/>
    <w:rsid w:val="00F76BB3"/>
    <w:rsid w:val="00F835D7"/>
    <w:rsid w:val="00F8753F"/>
    <w:rsid w:val="00F9221D"/>
    <w:rsid w:val="00F93FE2"/>
    <w:rsid w:val="00F95283"/>
    <w:rsid w:val="00F9737E"/>
    <w:rsid w:val="00FA61B3"/>
    <w:rsid w:val="00FC2BC8"/>
    <w:rsid w:val="00FC3803"/>
    <w:rsid w:val="00FC693F"/>
    <w:rsid w:val="00FC702E"/>
    <w:rsid w:val="00FC7478"/>
    <w:rsid w:val="00FD0E3A"/>
    <w:rsid w:val="00FD227C"/>
    <w:rsid w:val="00FD2370"/>
    <w:rsid w:val="00FD255C"/>
    <w:rsid w:val="00FD2D0B"/>
    <w:rsid w:val="00FD79A4"/>
    <w:rsid w:val="00FE28CB"/>
    <w:rsid w:val="00FE532B"/>
    <w:rsid w:val="00FE6168"/>
    <w:rsid w:val="00FE780E"/>
    <w:rsid w:val="00FE7A80"/>
    <w:rsid w:val="00FF289F"/>
    <w:rsid w:val="00FF615C"/>
    <w:rsid w:val="232608AD"/>
    <w:rsid w:val="388AE40A"/>
    <w:rsid w:val="53E0F971"/>
    <w:rsid w:val="68D6A0CF"/>
    <w:rsid w:val="6A3EEED9"/>
    <w:rsid w:val="7432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8099E600-07CD-4551-9559-6640F9B8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1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478</Words>
  <Characters>2958</Characters>
  <Application>Microsoft Office Word</Application>
  <DocSecurity>0</DocSecurity>
  <Lines>70</Lines>
  <Paragraphs>40</Paragraphs>
  <ScaleCrop>false</ScaleCrop>
  <Manager/>
  <Company/>
  <LinksUpToDate>false</LinksUpToDate>
  <CharactersWithSpaces>3396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Ghoroghi</cp:lastModifiedBy>
  <cp:revision>311</cp:revision>
  <dcterms:created xsi:type="dcterms:W3CDTF">2025-06-13T19:31:00Z</dcterms:created>
  <dcterms:modified xsi:type="dcterms:W3CDTF">2025-10-26T17:47:00Z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75cfb3a2-7e89-46d0-864e-8020ce913cac</vt:lpwstr>
  </property>
</Properties>
</file>